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outlineLvl w:val="9"/>
        <w:rPr>
          <w:rFonts w:hint="eastAsia" w:ascii="仿宋_GB2312" w:hAnsi="仿宋" w:eastAsia="仿宋_GB2312" w:cs="仿宋"/>
          <w:kern w:val="2"/>
          <w:sz w:val="32"/>
          <w:szCs w:val="32"/>
          <w:shd w:val="clear" w:color="auto" w:fill="FFFFFF"/>
          <w:lang w:val="en-US" w:eastAsia="zh-CN" w:bidi="ar-SA"/>
        </w:rPr>
      </w:pPr>
      <w:r>
        <w:rPr>
          <w:rFonts w:hint="eastAsia" w:ascii="仿宋_GB2312" w:hAnsi="仿宋" w:eastAsia="仿宋_GB2312" w:cs="仿宋"/>
          <w:kern w:val="2"/>
          <w:sz w:val="32"/>
          <w:szCs w:val="32"/>
          <w:shd w:val="clear" w:color="auto" w:fill="FFFFFF"/>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lang w:eastAsia="zh-CN"/>
        </w:rPr>
        <w:t>2022</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广州市</w:t>
      </w:r>
      <w:r>
        <w:rPr>
          <w:rFonts w:hint="eastAsia" w:ascii="方正小标宋简体" w:eastAsia="方正小标宋简体"/>
          <w:sz w:val="44"/>
          <w:szCs w:val="44"/>
        </w:rPr>
        <w:t>增城区商务发展专项资金</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商业布局规划与流通创新事项申报指南</w:t>
      </w:r>
    </w:p>
    <w:p>
      <w:pPr>
        <w:spacing w:line="560" w:lineRule="exact"/>
        <w:rPr>
          <w:rFonts w:ascii="仿宋" w:hAnsi="仿宋" w:eastAsia="仿宋" w:cs="仿宋"/>
          <w:sz w:val="32"/>
          <w:szCs w:val="32"/>
          <w:shd w:val="clear" w:color="auto" w:fill="FFFFFF"/>
        </w:rPr>
      </w:pPr>
      <w:bookmarkStart w:id="3" w:name="_GoBack"/>
      <w:bookmarkEnd w:id="3"/>
    </w:p>
    <w:p>
      <w:pPr>
        <w:pStyle w:val="2"/>
        <w:spacing w:line="560" w:lineRule="exact"/>
        <w:ind w:firstLine="640"/>
        <w:rPr>
          <w:rFonts w:hint="eastAsia" w:ascii="仿宋_GB2312" w:eastAsia="仿宋_GB2312"/>
          <w:sz w:val="32"/>
          <w:szCs w:val="32"/>
        </w:rPr>
      </w:pPr>
      <w:bookmarkStart w:id="0" w:name="_Hlk28613410"/>
      <w:r>
        <w:rPr>
          <w:rFonts w:hint="eastAsia" w:ascii="仿宋_GB2312" w:hAnsi="仿宋" w:eastAsia="仿宋_GB2312" w:cs="仿宋"/>
          <w:sz w:val="32"/>
          <w:szCs w:val="32"/>
          <w:shd w:val="clear" w:color="auto" w:fill="FFFFFF"/>
        </w:rPr>
        <w:t>为做好</w:t>
      </w:r>
      <w:r>
        <w:rPr>
          <w:rFonts w:hint="eastAsia" w:ascii="仿宋_GB2312" w:hAnsi="仿宋" w:eastAsia="仿宋_GB2312" w:cs="仿宋"/>
          <w:sz w:val="32"/>
          <w:szCs w:val="32"/>
          <w:shd w:val="clear" w:color="auto" w:fill="FFFFFF"/>
          <w:lang w:eastAsia="zh-CN"/>
        </w:rPr>
        <w:t>2022</w:t>
      </w:r>
      <w:r>
        <w:rPr>
          <w:rFonts w:hint="eastAsia" w:ascii="仿宋_GB2312" w:hAnsi="仿宋" w:eastAsia="仿宋_GB2312" w:cs="仿宋"/>
          <w:sz w:val="32"/>
          <w:szCs w:val="32"/>
          <w:shd w:val="clear" w:color="auto" w:fill="FFFFFF"/>
        </w:rPr>
        <w:t>年度增城区商务发展专项资金商业布局规划与流通创新事项的申报等有关工作，特制定本指南。</w:t>
      </w:r>
      <w:bookmarkEnd w:id="0"/>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一、</w:t>
      </w:r>
      <w:r>
        <w:rPr>
          <w:rFonts w:ascii="黑体" w:hAnsi="黑体" w:eastAsia="黑体" w:cs="仿宋"/>
          <w:sz w:val="32"/>
          <w:szCs w:val="32"/>
          <w:shd w:val="clear" w:color="auto" w:fill="FFFFFF"/>
        </w:rPr>
        <w:t>申报依据</w:t>
      </w:r>
    </w:p>
    <w:p>
      <w:pPr>
        <w:spacing w:line="56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《增城区商务发展专项资金管理办法》</w:t>
      </w:r>
      <w:bookmarkStart w:id="1" w:name="_Hlk28613453"/>
      <w:r>
        <w:rPr>
          <w:rFonts w:hint="eastAsia" w:ascii="仿宋_GB2312" w:hAnsi="仿宋" w:eastAsia="仿宋_GB2312" w:cs="仿宋"/>
          <w:sz w:val="32"/>
          <w:szCs w:val="32"/>
          <w:shd w:val="clear" w:color="auto" w:fill="FFFFFF"/>
        </w:rPr>
        <w:t>（增府办规〔</w:t>
      </w:r>
      <w:r>
        <w:rPr>
          <w:rFonts w:hint="eastAsia" w:ascii="仿宋_GB2312" w:hAnsi="仿宋" w:eastAsia="仿宋_GB2312" w:cs="仿宋"/>
          <w:sz w:val="32"/>
          <w:szCs w:val="32"/>
          <w:shd w:val="clear" w:color="auto" w:fill="FFFFFF"/>
          <w:lang w:eastAsia="zh-CN"/>
        </w:rPr>
        <w:t>20</w:t>
      </w:r>
      <w:r>
        <w:rPr>
          <w:rFonts w:hint="eastAsia" w:ascii="仿宋_GB2312" w:hAnsi="仿宋" w:eastAsia="仿宋_GB2312" w:cs="仿宋"/>
          <w:sz w:val="32"/>
          <w:szCs w:val="32"/>
          <w:shd w:val="clear" w:color="auto" w:fill="FFFFFF"/>
          <w:lang w:val="en-US" w:eastAsia="zh-CN"/>
        </w:rPr>
        <w:t>19</w:t>
      </w:r>
      <w:r>
        <w:rPr>
          <w:rFonts w:hint="eastAsia" w:ascii="仿宋_GB2312" w:hAnsi="仿宋" w:eastAsia="仿宋_GB2312" w:cs="仿宋"/>
          <w:sz w:val="32"/>
          <w:szCs w:val="32"/>
          <w:shd w:val="clear" w:color="auto" w:fill="FFFFFF"/>
        </w:rPr>
        <w:t>〕6号）</w:t>
      </w:r>
      <w:bookmarkEnd w:id="1"/>
    </w:p>
    <w:p>
      <w:pPr>
        <w:spacing w:line="560" w:lineRule="exact"/>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《增城区商务发展专项资金商业布局规划与流通创新事项实施细则》</w:t>
      </w:r>
      <w:r>
        <w:rPr>
          <w:rFonts w:hint="eastAsia" w:ascii="仿宋_GB2312" w:hAnsi="仿宋" w:eastAsia="仿宋_GB2312" w:cs="仿宋"/>
          <w:sz w:val="32"/>
          <w:szCs w:val="32"/>
          <w:shd w:val="clear" w:color="auto" w:fill="FFFFFF"/>
          <w:lang w:eastAsia="zh-CN"/>
        </w:rPr>
        <w:t>（增科工商信字〔20</w:t>
      </w:r>
      <w:r>
        <w:rPr>
          <w:rFonts w:hint="eastAsia" w:ascii="仿宋_GB2312" w:hAnsi="仿宋" w:eastAsia="仿宋_GB2312" w:cs="仿宋"/>
          <w:sz w:val="32"/>
          <w:szCs w:val="32"/>
          <w:shd w:val="clear" w:color="auto" w:fill="FFFFFF"/>
          <w:lang w:val="en-US" w:eastAsia="zh-CN"/>
        </w:rPr>
        <w:t>19</w:t>
      </w:r>
      <w:r>
        <w:rPr>
          <w:rFonts w:hint="eastAsia" w:ascii="仿宋_GB2312" w:hAnsi="仿宋" w:eastAsia="仿宋_GB2312" w:cs="仿宋"/>
          <w:sz w:val="32"/>
          <w:szCs w:val="32"/>
          <w:shd w:val="clear" w:color="auto" w:fill="FFFFFF"/>
          <w:lang w:eastAsia="zh-CN"/>
        </w:rPr>
        <w:t>〕204号）</w:t>
      </w:r>
    </w:p>
    <w:p>
      <w:pPr>
        <w:spacing w:line="560" w:lineRule="exact"/>
        <w:ind w:firstLine="640" w:firstLineChars="200"/>
        <w:outlineLvl w:val="0"/>
        <w:rPr>
          <w:rFonts w:hint="eastAsia" w:ascii="黑体" w:hAnsi="黑体" w:eastAsia="黑体" w:cs="仿宋"/>
          <w:sz w:val="32"/>
          <w:szCs w:val="32"/>
          <w:shd w:val="clear" w:color="auto" w:fill="FFFFFF"/>
        </w:rPr>
      </w:pPr>
      <w:r>
        <w:rPr>
          <w:rFonts w:hint="eastAsia" w:ascii="黑体" w:hAnsi="黑体" w:eastAsia="黑体" w:cs="仿宋"/>
          <w:sz w:val="32"/>
          <w:szCs w:val="32"/>
          <w:shd w:val="clear" w:color="auto" w:fill="FFFFFF"/>
        </w:rPr>
        <w:t>二</w:t>
      </w:r>
      <w:r>
        <w:rPr>
          <w:rFonts w:hint="eastAsia" w:ascii="黑体" w:hAnsi="黑体" w:eastAsia="黑体" w:cs="仿宋"/>
          <w:sz w:val="32"/>
          <w:szCs w:val="32"/>
          <w:shd w:val="clear" w:color="auto" w:fill="FFFFFF"/>
          <w:lang w:eastAsia="zh-CN"/>
        </w:rPr>
        <w:t>、</w:t>
      </w:r>
      <w:r>
        <w:rPr>
          <w:rFonts w:hint="eastAsia" w:ascii="黑体" w:hAnsi="黑体" w:eastAsia="黑体" w:cs="仿宋"/>
          <w:sz w:val="32"/>
          <w:szCs w:val="32"/>
          <w:shd w:val="clear" w:color="auto" w:fill="FFFFFF"/>
        </w:rPr>
        <w:t>支持方向</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（一）商业布局及民生项目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1.餐饮集聚区（美食街）、商业中心（商业街、商业综合体）整体提升改造或新建项目等；</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2.肉菜市场新建或提升改造项目、专业批发市场新建或提升改造项目等；</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3.闲置两年以上的肉菜市场（含住宅小区配建的肉菜市场或生鲜超市）；</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4.商旅文融合功能区及项目，如商贸与旅游、文化等产业融合的功能区提升改造或新建等；</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5.促进商业功能区发展的其他项目。</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（二）零售业发展及创新项目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1.零售新业态项目，包括无人零售、智慧商店、新业态生鲜超市等；</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2.社区便民服务中心、智慧社区平台、小型社区商业中心、农村生活综合服务中心等；</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3.实体零售企业线上线下融合发展项目。</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（三）电子商务发展项目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1.电子商务产业园区项目；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2.电子商务公共服务或综合服务平台建设项目；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3.商贸流通领域电子商务应用项目，包括零售、住宿餐饮、贸易、会展等商贸服务企业应用电子商务平台转型升级和拓展销售渠道，农村电子商务项目等；</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4.电子商务支撑服务体系项目，包括信用、认证、统计、第三方支付、电商代运营、培训、咨询、标准化及其他相关配套服务。</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（四）商贸物流发展项目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1.商贸物流基础设施建设与改造项目，包括商贸物流园区、物流基地、自动化物流仓储中心、商贸物流智能化改造等项目；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2.冷链物流建设项目，包括现代化冷链物流基础设施、冷链运输设施设备、冷库智能化改造等项目；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3.城乡配送建设项目，包括社区末端公共配送网点、新能源快递车、城乡三级配送配送体系、再生资源回收网络体系等项目；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4.商贸物流支撑服务体系建设等相关配套服务项目。</w:t>
      </w:r>
    </w:p>
    <w:p>
      <w:pPr>
        <w:spacing w:line="560" w:lineRule="exact"/>
        <w:ind w:firstLine="640" w:firstLineChars="200"/>
        <w:outlineLvl w:val="0"/>
        <w:rPr>
          <w:rFonts w:ascii="黑体" w:hAnsi="黑体" w:eastAsia="黑体" w:cs="仿宋"/>
          <w:sz w:val="32"/>
          <w:szCs w:val="32"/>
          <w:shd w:val="clear" w:color="auto" w:fill="FFFFFF"/>
        </w:rPr>
      </w:pPr>
      <w:r>
        <w:rPr>
          <w:rFonts w:hint="eastAsia" w:ascii="黑体" w:hAnsi="黑体" w:eastAsia="黑体" w:cs="仿宋"/>
          <w:sz w:val="32"/>
          <w:szCs w:val="32"/>
          <w:shd w:val="clear" w:color="auto" w:fill="FFFFFF"/>
          <w:lang w:eastAsia="zh-CN"/>
        </w:rPr>
        <w:t>三、</w:t>
      </w:r>
      <w:r>
        <w:rPr>
          <w:rFonts w:hint="eastAsia" w:ascii="黑体" w:hAnsi="黑体" w:eastAsia="黑体" w:cs="仿宋"/>
          <w:sz w:val="32"/>
          <w:szCs w:val="32"/>
          <w:shd w:val="clear" w:color="auto" w:fill="FFFFFF"/>
        </w:rPr>
        <w:t>申报主体条件</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（一）在增城区登记注册，具有独立法人资格、健全的财务管理机构和财务管理制度，诚信经营、依法纳税的生产经营单位及其他有关单位；</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（二）经国家有关部门核准或备案，或已取得开展相关业务的资质；</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三</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在资金申报期间，在“信用中国”网站“失信惩戒”记录为0；</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四</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申报项目原则上应于</w:t>
      </w:r>
      <w:r>
        <w:rPr>
          <w:rFonts w:hint="eastAsia" w:ascii="Times New Roman" w:hAnsi="Times New Roman" w:eastAsia="仿宋_GB2312" w:cs="Times New Roman"/>
          <w:kern w:val="2"/>
          <w:sz w:val="32"/>
          <w:szCs w:val="32"/>
          <w:lang w:val="en-US" w:eastAsia="zh-CN"/>
        </w:rPr>
        <w:t>2021年5月至</w:t>
      </w:r>
      <w:r>
        <w:rPr>
          <w:rFonts w:hint="eastAsia" w:ascii="Times New Roman" w:hAnsi="Times New Roman" w:eastAsia="仿宋_GB2312" w:cs="Times New Roman"/>
          <w:kern w:val="2"/>
          <w:sz w:val="32"/>
          <w:szCs w:val="32"/>
          <w:lang w:eastAsia="zh-CN"/>
        </w:rPr>
        <w:t>2022</w:t>
      </w:r>
      <w:r>
        <w:rPr>
          <w:rFonts w:hint="eastAsia"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4</w:t>
      </w:r>
      <w:r>
        <w:rPr>
          <w:rFonts w:hint="eastAsia" w:ascii="Times New Roman" w:hAnsi="Times New Roman" w:eastAsia="仿宋_GB2312" w:cs="Times New Roman"/>
          <w:kern w:val="2"/>
          <w:sz w:val="32"/>
          <w:szCs w:val="32"/>
        </w:rPr>
        <w:t>月完成</w:t>
      </w:r>
      <w:r>
        <w:rPr>
          <w:rFonts w:hint="eastAsia" w:ascii="Times New Roman" w:hAnsi="Times New Roman" w:eastAsia="仿宋_GB2312" w:cs="Times New Roman"/>
          <w:kern w:val="2"/>
          <w:sz w:val="32"/>
          <w:szCs w:val="32"/>
          <w:lang w:eastAsia="zh-CN"/>
        </w:rPr>
        <w:t>（原则上以发票开具或项目投入运营时间为准）</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符合国家产业发展政策的要求；</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（五）</w:t>
      </w:r>
      <w:r>
        <w:rPr>
          <w:rFonts w:hint="eastAsia" w:ascii="仿宋_GB2312" w:hAnsi="仿宋_GB2312" w:eastAsia="仿宋_GB2312" w:cs="仿宋_GB2312"/>
          <w:sz w:val="32"/>
          <w:szCs w:val="32"/>
          <w:lang w:val="zh-CN"/>
        </w:rPr>
        <w:t>项目实施地点位于增城区范围内，</w:t>
      </w:r>
      <w:r>
        <w:rPr>
          <w:rFonts w:hint="eastAsia" w:ascii="Times New Roman" w:hAnsi="Times New Roman" w:eastAsia="仿宋_GB2312" w:cs="Times New Roman"/>
          <w:kern w:val="2"/>
          <w:sz w:val="32"/>
          <w:szCs w:val="32"/>
          <w:lang w:eastAsia="zh-CN"/>
        </w:rPr>
        <w:t>项目投资单位与项目申报单位一致，即相关申报材料和发票中的单位与申报单位为同一单位。</w:t>
      </w:r>
    </w:p>
    <w:p>
      <w:pPr>
        <w:spacing w:line="560" w:lineRule="exact"/>
        <w:ind w:firstLine="640" w:firstLineChars="200"/>
        <w:outlineLvl w:val="0"/>
        <w:rPr>
          <w:rFonts w:hint="eastAsia" w:ascii="Times New Roman" w:hAnsi="Times New Roman" w:eastAsia="黑体"/>
          <w:sz w:val="32"/>
          <w:szCs w:val="32"/>
        </w:rPr>
      </w:pPr>
      <w:r>
        <w:rPr>
          <w:rFonts w:hint="eastAsia" w:ascii="黑体" w:hAnsi="黑体" w:eastAsia="黑体" w:cs="仿宋"/>
          <w:sz w:val="32"/>
          <w:szCs w:val="32"/>
          <w:shd w:val="clear" w:color="auto" w:fill="FFFFFF"/>
          <w:lang w:eastAsia="zh-CN"/>
        </w:rPr>
        <w:t>四、</w:t>
      </w:r>
      <w:r>
        <w:rPr>
          <w:rFonts w:hint="eastAsia" w:ascii="黑体" w:hAnsi="黑体" w:eastAsia="黑体" w:cs="仿宋"/>
          <w:sz w:val="32"/>
          <w:szCs w:val="32"/>
          <w:shd w:val="clear" w:color="auto" w:fill="FFFFFF"/>
        </w:rPr>
        <w:t>奖励标准</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（一）商业布局及民生项目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符合第二条支持方向中的商业布局及民生项目的第一、四、五子项的项目给予以下奖励：投资300万元及以上，且已完工并投入使用的项目，按项目投资额的20%给予奖励，单个项目的支持金额原则上最高不超过100万元。</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对符合第二条支持方向中的商业布局及民生项目第二子项的项目给予以下奖励：投资100万元及以上，且已完工并投入使用的项目，按项目投资额的20%给予奖励，单个项目的支持金额原则上最高不超过50万元。</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符合第二条支持方向中的商业布局及民生项目第三子项的项目给予以下奖励：投资100万元及以上，且物业闲置两年以上新开业的肉菜市场（含住宅小区配建的肉菜市场或生鲜超市），给予签订两年以上租赁合同的经营方，按年租金20%的标准连续两年给予奖励。</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（二）零售业发展及创新项目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对符合第二条支持方向中的零售业发展及创新项目任意子项的项目给予以下奖励：投资200万元及以上，且已完工并投入使用的项目，按项目投资额的20%给予奖励，单个项目的支持金额原则上最高不超过100万元。</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（三）电子商务发展项目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对符合第二条支持方向中的电子商务发展项目任意子项的项目给予以下奖励：投资200万元及以上，且已完工并投入使用的项目，按项目投资额的20%给予奖励，单个项目的支持金额原则上最高不超过100万元。</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（四）商贸物流发展项目</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对符合第二条支持方向中的商贸物流发展项目任意子项的项目给予以下奖励：投资200万元及以上，且已完工并投入使用的项目，按项目投资额的20%给予奖励，单个项目的支持金额原则上最高不超过100万元。</w:t>
      </w:r>
    </w:p>
    <w:p>
      <w:pPr>
        <w:pStyle w:val="6"/>
        <w:widowControl w:val="0"/>
        <w:shd w:val="clear" w:color="auto" w:fill="FFFFFF"/>
        <w:adjustRightInd w:val="0"/>
        <w:snapToGrid w:val="0"/>
        <w:spacing w:before="0" w:beforeAutospacing="0" w:after="0" w:afterAutospacing="0" w:line="560" w:lineRule="exact"/>
        <w:ind w:firstLine="704" w:firstLineChars="200"/>
        <w:jc w:val="both"/>
        <w:rPr>
          <w:rFonts w:hint="eastAsia" w:ascii="仿宋_GB2312" w:hAnsi="Times New Roman" w:eastAsia="仿宋_GB2312" w:cs="Times New Roman"/>
          <w:kern w:val="2"/>
          <w:sz w:val="32"/>
          <w:szCs w:val="32"/>
        </w:rPr>
      </w:pPr>
      <w:r>
        <w:rPr>
          <w:rFonts w:hint="eastAsia" w:ascii="仿宋_GB2312" w:hAnsi="仿宋_GB2312" w:eastAsia="仿宋_GB2312" w:cs="仿宋_GB2312"/>
          <w:sz w:val="32"/>
          <w:szCs w:val="32"/>
          <w:lang w:val="zh-CN"/>
        </w:rPr>
        <w:t>以上所有项目投资额主要包括：项目建设、设备购置安装、平台系统开发、岗位培训、监测统计等与项目建设实施直接相关的支出，不得将土地出让、征地拆迁、场地租赁以及人员工资、运营水电费、设施维护等经常性开支纳入到所申报项目的投资额。</w:t>
      </w:r>
    </w:p>
    <w:p>
      <w:pPr>
        <w:spacing w:line="560" w:lineRule="exact"/>
        <w:ind w:firstLine="640" w:firstLineChars="200"/>
        <w:outlineLvl w:val="0"/>
        <w:rPr>
          <w:rFonts w:hint="eastAsia" w:ascii="Times New Roman" w:hAnsi="Times New Roman" w:eastAsia="黑体"/>
          <w:sz w:val="32"/>
          <w:szCs w:val="32"/>
        </w:rPr>
      </w:pPr>
      <w:r>
        <w:rPr>
          <w:rFonts w:hint="eastAsia" w:ascii="黑体" w:hAnsi="黑体" w:eastAsia="黑体" w:cs="仿宋"/>
          <w:sz w:val="32"/>
          <w:szCs w:val="32"/>
          <w:shd w:val="clear" w:color="auto" w:fill="FFFFFF"/>
          <w:lang w:eastAsia="zh-CN"/>
        </w:rPr>
        <w:t>五、</w:t>
      </w:r>
      <w:r>
        <w:rPr>
          <w:rFonts w:hint="eastAsia" w:ascii="黑体" w:hAnsi="黑体" w:eastAsia="黑体" w:cs="仿宋"/>
          <w:sz w:val="32"/>
          <w:szCs w:val="32"/>
          <w:shd w:val="clear" w:color="auto" w:fill="FFFFFF"/>
        </w:rPr>
        <w:t>申报材料</w:t>
      </w:r>
    </w:p>
    <w:p>
      <w:pPr>
        <w:shd w:val="clear" w:color="auto" w:fill="FFFFFF"/>
        <w:adjustRightInd w:val="0"/>
        <w:snapToGrid w:val="0"/>
        <w:spacing w:line="560" w:lineRule="exact"/>
        <w:ind w:firstLine="704" w:firstLineChars="200"/>
        <w:rPr>
          <w:rFonts w:ascii="Times New Roman" w:hAnsi="Times New Roman" w:eastAsia="仿宋_GB2312"/>
          <w:spacing w:val="16"/>
          <w:sz w:val="32"/>
          <w:szCs w:val="32"/>
        </w:rPr>
      </w:pP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一</w:t>
      </w: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《增城区商务发展专项资金商业布局规划与流通创新事项申请表》</w:t>
      </w:r>
      <w:r>
        <w:rPr>
          <w:rFonts w:hint="eastAsia" w:ascii="仿宋_GB2312" w:hAnsi="仿宋_GB2312" w:eastAsia="仿宋_GB2312"/>
          <w:spacing w:val="16"/>
          <w:sz w:val="32"/>
          <w:szCs w:val="32"/>
        </w:rPr>
        <w:t>（附件2）；</w:t>
      </w:r>
    </w:p>
    <w:p>
      <w:pPr>
        <w:shd w:val="clear" w:color="auto" w:fill="FFFFFF"/>
        <w:adjustRightInd w:val="0"/>
        <w:snapToGrid w:val="0"/>
        <w:spacing w:line="560" w:lineRule="exact"/>
        <w:ind w:firstLine="704" w:firstLineChars="200"/>
        <w:rPr>
          <w:rFonts w:hint="eastAsia" w:ascii="Times New Roman" w:hAnsi="Times New Roman" w:eastAsia="仿宋_GB2312"/>
          <w:spacing w:val="16"/>
          <w:sz w:val="32"/>
          <w:szCs w:val="32"/>
        </w:rPr>
      </w:pP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二</w:t>
      </w:r>
      <w:r>
        <w:rPr>
          <w:rFonts w:hint="eastAsia" w:ascii="仿宋_GB2312" w:hAnsi="仿宋_GB2312" w:eastAsia="仿宋_GB2312"/>
          <w:spacing w:val="16"/>
          <w:sz w:val="32"/>
          <w:szCs w:val="32"/>
        </w:rPr>
        <w:t>）</w:t>
      </w:r>
      <w:r>
        <w:rPr>
          <w:rFonts w:hint="eastAsia" w:ascii="Times New Roman" w:hAnsi="Times New Roman" w:eastAsia="仿宋_GB2312"/>
          <w:spacing w:val="16"/>
          <w:sz w:val="32"/>
          <w:szCs w:val="32"/>
        </w:rPr>
        <w:t>增城区商务发展专项资金商业布局规划与流通创新事项项目申报承诺书</w:t>
      </w:r>
      <w:r>
        <w:rPr>
          <w:rFonts w:hint="eastAsia" w:ascii="仿宋_GB2312" w:hAnsi="仿宋_GB2312" w:eastAsia="仿宋_GB2312"/>
          <w:spacing w:val="16"/>
          <w:sz w:val="32"/>
          <w:szCs w:val="32"/>
        </w:rPr>
        <w:t>（附件3）；</w:t>
      </w:r>
    </w:p>
    <w:p>
      <w:pPr>
        <w:shd w:val="clear" w:color="auto" w:fill="FFFFFF"/>
        <w:adjustRightInd w:val="0"/>
        <w:snapToGrid w:val="0"/>
        <w:spacing w:line="560" w:lineRule="exact"/>
        <w:ind w:firstLine="704" w:firstLineChars="200"/>
        <w:rPr>
          <w:rFonts w:ascii="Times New Roman" w:hAnsi="Times New Roman" w:eastAsia="仿宋_GB2312"/>
          <w:spacing w:val="16"/>
          <w:sz w:val="32"/>
          <w:szCs w:val="32"/>
        </w:rPr>
      </w:pPr>
      <w:r>
        <w:rPr>
          <w:rFonts w:ascii="仿宋_GB2312" w:hAnsi="仿宋_GB2312" w:eastAsia="仿宋_GB2312"/>
          <w:spacing w:val="16"/>
          <w:sz w:val="32"/>
          <w:szCs w:val="32"/>
        </w:rPr>
        <w:t>（</w:t>
      </w:r>
      <w:r>
        <w:rPr>
          <w:rFonts w:ascii="Times New Roman" w:hAnsi="Times New Roman" w:eastAsia="仿宋_GB2312"/>
          <w:spacing w:val="16"/>
          <w:sz w:val="32"/>
          <w:szCs w:val="32"/>
        </w:rPr>
        <w:t>三</w:t>
      </w:r>
      <w:r>
        <w:rPr>
          <w:rFonts w:ascii="仿宋_GB2312" w:hAnsi="仿宋_GB2312" w:eastAsia="仿宋_GB2312"/>
          <w:spacing w:val="16"/>
          <w:sz w:val="32"/>
          <w:szCs w:val="32"/>
        </w:rPr>
        <w:t>）</w:t>
      </w:r>
      <w:r>
        <w:rPr>
          <w:rFonts w:ascii="Times New Roman" w:hAnsi="Times New Roman" w:eastAsia="仿宋_GB2312"/>
          <w:spacing w:val="16"/>
          <w:sz w:val="32"/>
          <w:szCs w:val="32"/>
        </w:rPr>
        <w:t>《营业执照》或《社会团体法人登记证》</w:t>
      </w:r>
      <w:r>
        <w:rPr>
          <w:rFonts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hint="eastAsia" w:ascii="Times New Roman" w:hAnsi="Times New Roman" w:eastAsia="仿宋_GB2312"/>
          <w:spacing w:val="16"/>
          <w:sz w:val="32"/>
          <w:szCs w:val="32"/>
        </w:rPr>
      </w:pPr>
      <w:r>
        <w:rPr>
          <w:rFonts w:ascii="仿宋_GB2312" w:hAnsi="仿宋_GB2312" w:eastAsia="仿宋_GB2312"/>
          <w:spacing w:val="16"/>
          <w:sz w:val="32"/>
          <w:szCs w:val="32"/>
        </w:rPr>
        <w:t>（</w:t>
      </w:r>
      <w:r>
        <w:rPr>
          <w:rFonts w:hint="eastAsia" w:ascii="Times New Roman" w:hAnsi="Times New Roman" w:eastAsia="仿宋_GB2312"/>
          <w:spacing w:val="16"/>
          <w:sz w:val="32"/>
          <w:szCs w:val="32"/>
        </w:rPr>
        <w:t>四</w:t>
      </w:r>
      <w:r>
        <w:rPr>
          <w:rFonts w:ascii="仿宋_GB2312" w:hAnsi="仿宋_GB2312" w:eastAsia="仿宋_GB2312"/>
          <w:spacing w:val="16"/>
          <w:sz w:val="32"/>
          <w:szCs w:val="32"/>
        </w:rPr>
        <w:t>）</w:t>
      </w:r>
      <w:r>
        <w:rPr>
          <w:rFonts w:ascii="Times New Roman" w:hAnsi="Times New Roman" w:eastAsia="仿宋_GB2312"/>
          <w:spacing w:val="16"/>
          <w:sz w:val="32"/>
          <w:szCs w:val="32"/>
        </w:rPr>
        <w:t>年度财务报告</w:t>
      </w:r>
      <w:r>
        <w:rPr>
          <w:rFonts w:hint="eastAsia" w:ascii="Times New Roman" w:hAnsi="Times New Roman" w:eastAsia="仿宋_GB2312"/>
          <w:spacing w:val="16"/>
          <w:sz w:val="32"/>
          <w:szCs w:val="32"/>
          <w:lang w:eastAsia="zh-CN"/>
        </w:rPr>
        <w:t>（报表）</w:t>
      </w:r>
      <w:r>
        <w:rPr>
          <w:rFonts w:ascii="Times New Roman" w:hAnsi="Times New Roman" w:eastAsia="仿宋_GB2312"/>
          <w:spacing w:val="16"/>
          <w:sz w:val="32"/>
          <w:szCs w:val="32"/>
        </w:rPr>
        <w:t>及税务部门出具的完税证明</w:t>
      </w:r>
      <w:r>
        <w:rPr>
          <w:rFonts w:hint="eastAsia"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ascii="Times New Roman" w:hAnsi="Times New Roman" w:eastAsia="仿宋_GB2312"/>
          <w:spacing w:val="16"/>
          <w:sz w:val="32"/>
          <w:szCs w:val="32"/>
        </w:rPr>
      </w:pPr>
      <w:r>
        <w:rPr>
          <w:rFonts w:ascii="仿宋_GB2312" w:hAnsi="仿宋_GB2312" w:eastAsia="仿宋_GB2312"/>
          <w:spacing w:val="16"/>
          <w:sz w:val="32"/>
          <w:szCs w:val="32"/>
        </w:rPr>
        <w:t>（</w:t>
      </w:r>
      <w:r>
        <w:rPr>
          <w:rFonts w:hint="eastAsia" w:ascii="Times New Roman" w:hAnsi="Times New Roman" w:eastAsia="仿宋_GB2312"/>
          <w:spacing w:val="16"/>
          <w:sz w:val="32"/>
          <w:szCs w:val="32"/>
        </w:rPr>
        <w:t>五</w:t>
      </w:r>
      <w:r>
        <w:rPr>
          <w:rFonts w:ascii="仿宋_GB2312" w:hAnsi="仿宋_GB2312" w:eastAsia="仿宋_GB2312"/>
          <w:spacing w:val="16"/>
          <w:sz w:val="32"/>
          <w:szCs w:val="32"/>
        </w:rPr>
        <w:t>）</w:t>
      </w:r>
      <w:r>
        <w:rPr>
          <w:rFonts w:hint="eastAsia" w:ascii="Times New Roman" w:hAnsi="Times New Roman" w:eastAsia="仿宋_GB2312"/>
          <w:spacing w:val="16"/>
          <w:sz w:val="32"/>
          <w:szCs w:val="32"/>
        </w:rPr>
        <w:t>提供经有资质的中介机构出具的项目投资专项审计报告，包含经费开支明细栏、发票凭证、支付情况等内容，用于核定项目申报单位所申报项目的投资额或总费用</w:t>
      </w:r>
      <w:r>
        <w:rPr>
          <w:rFonts w:hint="eastAsia" w:ascii="Times New Roman" w:hAnsi="Times New Roman" w:eastAsia="仿宋_GB2312"/>
          <w:spacing w:val="16"/>
          <w:sz w:val="32"/>
          <w:szCs w:val="32"/>
          <w:lang w:eastAsia="zh-CN"/>
        </w:rPr>
        <w:t>（新能源快递车辆无需提供审计报告，仅需提供发票凭证及上牌证明）</w:t>
      </w:r>
      <w:r>
        <w:rPr>
          <w:rFonts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ascii="仿宋_GB2312" w:hAnsi="仿宋_GB2312" w:eastAsia="仿宋_GB2312"/>
          <w:spacing w:val="16"/>
          <w:sz w:val="32"/>
          <w:szCs w:val="32"/>
        </w:rPr>
      </w:pPr>
      <w:r>
        <w:rPr>
          <w:rFonts w:ascii="仿宋_GB2312" w:hAnsi="仿宋_GB2312" w:eastAsia="仿宋_GB2312"/>
          <w:spacing w:val="16"/>
          <w:sz w:val="32"/>
          <w:szCs w:val="32"/>
        </w:rPr>
        <w:t>（</w:t>
      </w:r>
      <w:r>
        <w:rPr>
          <w:rFonts w:ascii="Times New Roman" w:hAnsi="Times New Roman" w:eastAsia="仿宋_GB2312"/>
          <w:spacing w:val="16"/>
          <w:sz w:val="32"/>
          <w:szCs w:val="32"/>
        </w:rPr>
        <w:t>六</w:t>
      </w:r>
      <w:r>
        <w:rPr>
          <w:rFonts w:ascii="仿宋_GB2312" w:hAnsi="仿宋_GB2312" w:eastAsia="仿宋_GB2312"/>
          <w:spacing w:val="16"/>
          <w:sz w:val="32"/>
          <w:szCs w:val="32"/>
        </w:rPr>
        <w:t>）</w:t>
      </w:r>
      <w:r>
        <w:rPr>
          <w:rFonts w:ascii="Times New Roman" w:hAnsi="Times New Roman" w:eastAsia="仿宋_GB2312"/>
          <w:spacing w:val="16"/>
          <w:sz w:val="32"/>
          <w:szCs w:val="32"/>
        </w:rPr>
        <w:t>企业项目完成情况报告，包括项目内容，项目实施计划、项目完成情况、</w:t>
      </w:r>
      <w:r>
        <w:rPr>
          <w:rFonts w:hint="eastAsia" w:ascii="Times New Roman" w:hAnsi="Times New Roman" w:eastAsia="仿宋_GB2312"/>
          <w:spacing w:val="16"/>
          <w:sz w:val="32"/>
          <w:szCs w:val="32"/>
        </w:rPr>
        <w:t>资金来源、</w:t>
      </w:r>
      <w:r>
        <w:rPr>
          <w:rFonts w:ascii="Times New Roman" w:hAnsi="Times New Roman" w:eastAsia="仿宋_GB2312"/>
          <w:spacing w:val="16"/>
          <w:sz w:val="32"/>
          <w:szCs w:val="32"/>
        </w:rPr>
        <w:t>投入资金使用情况及项目的经济、社会效益等效果分析</w:t>
      </w:r>
      <w:r>
        <w:rPr>
          <w:rFonts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ascii="仿宋_GB2312" w:hAnsi="仿宋_GB2312" w:eastAsia="仿宋_GB2312"/>
          <w:spacing w:val="16"/>
          <w:sz w:val="32"/>
          <w:szCs w:val="32"/>
        </w:rPr>
      </w:pPr>
      <w:r>
        <w:rPr>
          <w:rFonts w:ascii="仿宋_GB2312" w:hAnsi="仿宋_GB2312" w:eastAsia="仿宋_GB2312"/>
          <w:spacing w:val="16"/>
          <w:sz w:val="32"/>
          <w:szCs w:val="32"/>
        </w:rPr>
        <w:t>（</w:t>
      </w:r>
      <w:r>
        <w:rPr>
          <w:rFonts w:ascii="Times New Roman" w:hAnsi="Times New Roman" w:eastAsia="仿宋_GB2312"/>
          <w:spacing w:val="16"/>
          <w:sz w:val="32"/>
          <w:szCs w:val="32"/>
        </w:rPr>
        <w:t>七</w:t>
      </w:r>
      <w:r>
        <w:rPr>
          <w:rFonts w:ascii="仿宋_GB2312" w:hAnsi="仿宋_GB2312" w:eastAsia="仿宋_GB2312"/>
          <w:spacing w:val="16"/>
          <w:sz w:val="32"/>
          <w:szCs w:val="32"/>
        </w:rPr>
        <w:t>）</w:t>
      </w:r>
      <w:r>
        <w:rPr>
          <w:rFonts w:ascii="Times New Roman" w:hAnsi="Times New Roman" w:eastAsia="仿宋_GB2312"/>
          <w:spacing w:val="16"/>
          <w:sz w:val="32"/>
          <w:szCs w:val="32"/>
        </w:rPr>
        <w:t>基建投资类项目提供立项许可、核准或备案文件</w:t>
      </w:r>
      <w:r>
        <w:rPr>
          <w:rFonts w:ascii="仿宋_GB2312" w:hAnsi="仿宋_GB2312" w:eastAsia="仿宋_GB2312"/>
          <w:spacing w:val="16"/>
          <w:sz w:val="32"/>
          <w:szCs w:val="32"/>
        </w:rPr>
        <w:t>；</w:t>
      </w:r>
      <w:r>
        <w:rPr>
          <w:rFonts w:ascii="Times New Roman" w:hAnsi="Times New Roman" w:eastAsia="仿宋_GB2312"/>
          <w:spacing w:val="16"/>
          <w:sz w:val="32"/>
          <w:szCs w:val="32"/>
        </w:rPr>
        <w:t>建设工程类项目的用地、规划、建设、产权等相关批准和证明文件</w:t>
      </w:r>
      <w:r>
        <w:rPr>
          <w:rFonts w:ascii="仿宋_GB2312" w:hAnsi="仿宋_GB2312" w:eastAsia="仿宋_GB2312"/>
          <w:spacing w:val="16"/>
          <w:sz w:val="32"/>
          <w:szCs w:val="32"/>
        </w:rPr>
        <w:t>；</w:t>
      </w:r>
      <w:r>
        <w:rPr>
          <w:rFonts w:ascii="Times New Roman" w:hAnsi="Times New Roman" w:eastAsia="仿宋_GB2312"/>
          <w:spacing w:val="16"/>
          <w:sz w:val="32"/>
          <w:szCs w:val="32"/>
        </w:rPr>
        <w:t>活动类项目提供相关单位主办或支持举办的文件或通知，相关工作方案</w:t>
      </w:r>
      <w:r>
        <w:rPr>
          <w:rFonts w:hint="eastAsia" w:ascii="Times New Roman" w:hAnsi="Times New Roman" w:eastAsia="仿宋_GB2312"/>
          <w:spacing w:val="16"/>
          <w:sz w:val="32"/>
          <w:szCs w:val="32"/>
        </w:rPr>
        <w:t>，</w:t>
      </w:r>
      <w:r>
        <w:rPr>
          <w:rFonts w:ascii="Times New Roman" w:hAnsi="Times New Roman" w:eastAsia="仿宋_GB2312"/>
          <w:spacing w:val="16"/>
          <w:sz w:val="32"/>
          <w:szCs w:val="32"/>
        </w:rPr>
        <w:t>活动举办所需的批准文件</w:t>
      </w:r>
      <w:r>
        <w:rPr>
          <w:rFonts w:hint="eastAsia" w:ascii="Times New Roman" w:hAnsi="Times New Roman" w:eastAsia="仿宋_GB2312"/>
          <w:spacing w:val="16"/>
          <w:sz w:val="32"/>
          <w:szCs w:val="32"/>
        </w:rPr>
        <w:t>以及</w:t>
      </w:r>
      <w:r>
        <w:rPr>
          <w:rFonts w:ascii="Times New Roman" w:hAnsi="Times New Roman" w:eastAsia="仿宋_GB2312"/>
          <w:spacing w:val="16"/>
          <w:sz w:val="32"/>
          <w:szCs w:val="32"/>
        </w:rPr>
        <w:t>活动</w:t>
      </w:r>
      <w:r>
        <w:rPr>
          <w:rFonts w:hint="eastAsia" w:ascii="Times New Roman" w:hAnsi="Times New Roman" w:eastAsia="仿宋_GB2312"/>
          <w:spacing w:val="16"/>
          <w:sz w:val="32"/>
          <w:szCs w:val="32"/>
        </w:rPr>
        <w:t>期间的</w:t>
      </w:r>
      <w:r>
        <w:rPr>
          <w:rFonts w:ascii="Times New Roman" w:hAnsi="Times New Roman" w:eastAsia="仿宋_GB2312"/>
          <w:spacing w:val="16"/>
          <w:sz w:val="32"/>
          <w:szCs w:val="32"/>
        </w:rPr>
        <w:t>宣传报纸版面、网页截图</w:t>
      </w:r>
      <w:r>
        <w:rPr>
          <w:rFonts w:hint="eastAsia" w:ascii="Times New Roman" w:hAnsi="Times New Roman" w:eastAsia="仿宋_GB2312"/>
          <w:spacing w:val="16"/>
          <w:sz w:val="32"/>
          <w:szCs w:val="32"/>
        </w:rPr>
        <w:t>、</w:t>
      </w:r>
      <w:r>
        <w:rPr>
          <w:rFonts w:ascii="Times New Roman" w:hAnsi="Times New Roman" w:eastAsia="仿宋_GB2312"/>
          <w:spacing w:val="16"/>
          <w:sz w:val="32"/>
          <w:szCs w:val="32"/>
        </w:rPr>
        <w:t>活动举办现场照片等</w:t>
      </w:r>
      <w:r>
        <w:rPr>
          <w:rFonts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ascii="仿宋_GB2312" w:hAnsi="仿宋_GB2312" w:eastAsia="仿宋_GB2312"/>
          <w:spacing w:val="16"/>
          <w:sz w:val="32"/>
          <w:szCs w:val="32"/>
        </w:rPr>
      </w:pPr>
      <w:r>
        <w:rPr>
          <w:rFonts w:ascii="仿宋_GB2312" w:hAnsi="仿宋_GB2312" w:eastAsia="仿宋_GB2312"/>
          <w:spacing w:val="16"/>
          <w:sz w:val="32"/>
          <w:szCs w:val="32"/>
        </w:rPr>
        <w:t>（</w:t>
      </w:r>
      <w:r>
        <w:rPr>
          <w:rFonts w:ascii="Times New Roman" w:hAnsi="Times New Roman" w:eastAsia="仿宋_GB2312"/>
          <w:spacing w:val="16"/>
          <w:sz w:val="32"/>
          <w:szCs w:val="32"/>
        </w:rPr>
        <w:t>八</w:t>
      </w:r>
      <w:r>
        <w:rPr>
          <w:rFonts w:ascii="仿宋_GB2312" w:hAnsi="仿宋_GB2312" w:eastAsia="仿宋_GB2312"/>
          <w:spacing w:val="16"/>
          <w:sz w:val="32"/>
          <w:szCs w:val="32"/>
        </w:rPr>
        <w:t>）</w:t>
      </w:r>
      <w:r>
        <w:rPr>
          <w:rFonts w:ascii="Times New Roman" w:hAnsi="Times New Roman" w:eastAsia="仿宋_GB2312"/>
          <w:spacing w:val="16"/>
          <w:sz w:val="32"/>
          <w:szCs w:val="32"/>
        </w:rPr>
        <w:t>能直观反映项目效果</w:t>
      </w:r>
      <w:r>
        <w:rPr>
          <w:rFonts w:hint="eastAsia" w:ascii="Times New Roman" w:hAnsi="Times New Roman" w:eastAsia="仿宋_GB2312"/>
          <w:spacing w:val="16"/>
          <w:sz w:val="32"/>
          <w:szCs w:val="32"/>
        </w:rPr>
        <w:t>证明</w:t>
      </w:r>
      <w:r>
        <w:rPr>
          <w:rFonts w:ascii="Times New Roman" w:hAnsi="Times New Roman" w:eastAsia="仿宋_GB2312"/>
          <w:spacing w:val="16"/>
          <w:sz w:val="32"/>
          <w:szCs w:val="32"/>
        </w:rPr>
        <w:t>材料</w:t>
      </w:r>
      <w:r>
        <w:rPr>
          <w:rFonts w:ascii="仿宋_GB2312" w:hAnsi="仿宋_GB2312" w:eastAsia="仿宋_GB2312"/>
          <w:spacing w:val="16"/>
          <w:sz w:val="32"/>
          <w:szCs w:val="32"/>
        </w:rPr>
        <w:t>；</w:t>
      </w:r>
    </w:p>
    <w:p>
      <w:pPr>
        <w:shd w:val="clear" w:color="auto" w:fill="FFFFFF"/>
        <w:adjustRightInd w:val="0"/>
        <w:snapToGrid w:val="0"/>
        <w:spacing w:line="560" w:lineRule="exact"/>
        <w:ind w:firstLine="704" w:firstLineChars="200"/>
        <w:rPr>
          <w:rFonts w:hint="eastAsia" w:ascii="仿宋_GB2312" w:hAnsi="仿宋_GB2312" w:eastAsia="仿宋_GB2312"/>
          <w:spacing w:val="16"/>
          <w:sz w:val="32"/>
          <w:szCs w:val="32"/>
        </w:rPr>
      </w:pPr>
      <w:r>
        <w:rPr>
          <w:rFonts w:ascii="仿宋_GB2312" w:hAnsi="仿宋_GB2312" w:eastAsia="仿宋_GB2312"/>
          <w:spacing w:val="16"/>
          <w:sz w:val="32"/>
          <w:szCs w:val="32"/>
        </w:rPr>
        <w:t>（</w:t>
      </w:r>
      <w:r>
        <w:rPr>
          <w:rFonts w:ascii="Times New Roman" w:hAnsi="Times New Roman" w:eastAsia="仿宋_GB2312"/>
          <w:spacing w:val="16"/>
          <w:sz w:val="32"/>
          <w:szCs w:val="32"/>
        </w:rPr>
        <w:t>九</w:t>
      </w:r>
      <w:r>
        <w:rPr>
          <w:rFonts w:ascii="仿宋_GB2312" w:hAnsi="仿宋_GB2312" w:eastAsia="仿宋_GB2312"/>
          <w:spacing w:val="16"/>
          <w:sz w:val="32"/>
          <w:szCs w:val="32"/>
        </w:rPr>
        <w:t>）</w:t>
      </w:r>
      <w:r>
        <w:rPr>
          <w:rFonts w:ascii="Times New Roman" w:hAnsi="Times New Roman" w:eastAsia="仿宋_GB2312"/>
          <w:spacing w:val="16"/>
          <w:sz w:val="32"/>
          <w:szCs w:val="32"/>
        </w:rPr>
        <w:t>项目获得的荣誉、奖励及证明材料</w:t>
      </w:r>
      <w:r>
        <w:rPr>
          <w:rFonts w:hint="eastAsia" w:ascii="仿宋_GB2312" w:hAnsi="仿宋_GB2312" w:eastAsia="仿宋_GB2312"/>
          <w:spacing w:val="16"/>
          <w:sz w:val="32"/>
          <w:szCs w:val="32"/>
        </w:rPr>
        <w:t>。</w:t>
      </w:r>
    </w:p>
    <w:p>
      <w:pPr>
        <w:pStyle w:val="2"/>
        <w:rPr>
          <w:rFonts w:hint="eastAsia" w:ascii="仿宋_GB2312" w:hAnsi="仿宋_GB2312" w:eastAsia="仿宋_GB2312"/>
          <w:spacing w:val="16"/>
          <w:sz w:val="32"/>
          <w:szCs w:val="32"/>
          <w:lang w:val="en-US" w:eastAsia="zh-CN"/>
        </w:rPr>
      </w:pPr>
      <w:r>
        <w:rPr>
          <w:rFonts w:hint="eastAsia" w:eastAsia="仿宋_GB2312"/>
          <w:lang w:val="en-US" w:eastAsia="zh-CN"/>
        </w:rPr>
        <w:t xml:space="preserve">   </w:t>
      </w:r>
      <w:r>
        <w:rPr>
          <w:rFonts w:hint="eastAsia" w:ascii="仿宋_GB2312" w:hAnsi="仿宋_GB2312" w:eastAsia="仿宋_GB2312"/>
          <w:spacing w:val="16"/>
          <w:sz w:val="32"/>
          <w:szCs w:val="32"/>
          <w:lang w:val="en-US" w:eastAsia="zh-CN"/>
        </w:rPr>
        <w:t>申请闲置物业新开业项目除以上基本材料外，另提供以下材料：</w:t>
      </w:r>
    </w:p>
    <w:p>
      <w:pPr>
        <w:pStyle w:val="2"/>
        <w:numPr>
          <w:ilvl w:val="0"/>
          <w:numId w:val="1"/>
        </w:numPr>
        <w:rPr>
          <w:rFonts w:hint="eastAsia" w:ascii="仿宋_GB2312" w:hAnsi="仿宋_GB2312" w:eastAsia="仿宋_GB2312"/>
          <w:spacing w:val="16"/>
          <w:sz w:val="32"/>
          <w:szCs w:val="32"/>
          <w:lang w:val="en-US" w:eastAsia="zh-CN"/>
        </w:rPr>
      </w:pPr>
      <w:r>
        <w:rPr>
          <w:rFonts w:hint="eastAsia" w:ascii="仿宋_GB2312" w:hAnsi="仿宋_GB2312" w:eastAsia="仿宋_GB2312"/>
          <w:spacing w:val="16"/>
          <w:sz w:val="32"/>
          <w:szCs w:val="32"/>
          <w:lang w:val="en-US" w:eastAsia="zh-CN"/>
        </w:rPr>
        <w:t>物业方提供的闲置两年以上证明（以房产出证时间为准）；</w:t>
      </w:r>
    </w:p>
    <w:p>
      <w:pPr>
        <w:pStyle w:val="2"/>
        <w:numPr>
          <w:ilvl w:val="0"/>
          <w:numId w:val="1"/>
        </w:numPr>
        <w:rPr>
          <w:rFonts w:hint="eastAsia" w:ascii="仿宋_GB2312" w:hAnsi="仿宋_GB2312" w:eastAsia="仿宋_GB2312"/>
          <w:spacing w:val="16"/>
          <w:sz w:val="32"/>
          <w:szCs w:val="32"/>
          <w:lang w:val="en-US" w:eastAsia="zh-CN"/>
        </w:rPr>
      </w:pPr>
      <w:r>
        <w:rPr>
          <w:rFonts w:hint="eastAsia" w:ascii="仿宋_GB2312" w:hAnsi="仿宋_GB2312" w:eastAsia="仿宋_GB2312"/>
          <w:spacing w:val="16"/>
          <w:sz w:val="32"/>
          <w:szCs w:val="32"/>
          <w:lang w:val="en-US" w:eastAsia="zh-CN"/>
        </w:rPr>
        <w:t>承租两年以上合同。</w:t>
      </w:r>
    </w:p>
    <w:p>
      <w:pPr>
        <w:pStyle w:val="2"/>
        <w:spacing w:line="560" w:lineRule="exact"/>
        <w:rPr>
          <w:rFonts w:hint="eastAsia" w:ascii="仿宋_GB2312" w:hAnsi="仿宋_GB2312" w:eastAsia="仿宋_GB2312"/>
          <w:spacing w:val="16"/>
          <w:sz w:val="32"/>
          <w:szCs w:val="32"/>
          <w:lang w:val="en-US" w:eastAsia="zh-CN"/>
        </w:rPr>
      </w:pPr>
      <w:r>
        <w:rPr>
          <w:rFonts w:hint="eastAsia" w:ascii="仿宋_GB2312" w:hAnsi="仿宋_GB2312" w:eastAsia="仿宋_GB2312"/>
          <w:spacing w:val="16"/>
          <w:sz w:val="32"/>
          <w:szCs w:val="32"/>
          <w:lang w:val="en-US" w:eastAsia="zh-CN"/>
        </w:rPr>
        <w:t xml:space="preserve"> </w:t>
      </w:r>
      <w:r>
        <w:rPr>
          <w:rFonts w:hint="eastAsia" w:ascii="仿宋_GB2312" w:eastAsia="仿宋_GB2312"/>
          <w:b/>
          <w:bCs/>
          <w:sz w:val="32"/>
          <w:szCs w:val="36"/>
        </w:rPr>
        <w:t>以上</w:t>
      </w:r>
      <w:r>
        <w:rPr>
          <w:rFonts w:hint="eastAsia" w:ascii="仿宋_GB2312" w:eastAsia="仿宋_GB2312"/>
          <w:b/>
          <w:bCs/>
          <w:sz w:val="32"/>
          <w:szCs w:val="36"/>
          <w:lang w:eastAsia="zh-CN"/>
        </w:rPr>
        <w:t>申报材料</w:t>
      </w:r>
      <w:r>
        <w:rPr>
          <w:rFonts w:hint="eastAsia" w:ascii="仿宋_GB2312" w:eastAsia="仿宋_GB2312"/>
          <w:b/>
          <w:bCs/>
          <w:sz w:val="32"/>
          <w:szCs w:val="36"/>
        </w:rPr>
        <w:t>均需加盖企业公章</w:t>
      </w:r>
      <w:r>
        <w:rPr>
          <w:rFonts w:hint="eastAsia" w:ascii="仿宋_GB2312" w:eastAsia="仿宋_GB2312"/>
          <w:b/>
          <w:bCs/>
          <w:sz w:val="32"/>
          <w:szCs w:val="36"/>
          <w:lang w:eastAsia="zh-CN"/>
        </w:rPr>
        <w:t>，并提供最新信用核查报告（信用中国https://www.creditchina.gov.cn/）</w:t>
      </w:r>
    </w:p>
    <w:p>
      <w:pPr>
        <w:pStyle w:val="2"/>
        <w:spacing w:line="560" w:lineRule="exact"/>
        <w:ind w:firstLine="640"/>
        <w:outlineLvl w:val="0"/>
        <w:rPr>
          <w:rFonts w:ascii="黑体" w:hAnsi="黑体" w:eastAsia="黑体"/>
          <w:spacing w:val="16"/>
          <w:sz w:val="32"/>
          <w:szCs w:val="32"/>
        </w:rPr>
      </w:pPr>
      <w:r>
        <w:rPr>
          <w:rFonts w:hint="eastAsia" w:ascii="黑体" w:hAnsi="黑体" w:eastAsia="黑体"/>
          <w:spacing w:val="16"/>
          <w:sz w:val="32"/>
          <w:szCs w:val="32"/>
          <w:lang w:eastAsia="zh-CN"/>
        </w:rPr>
        <w:t>六、</w:t>
      </w:r>
      <w:r>
        <w:rPr>
          <w:rFonts w:hint="eastAsia" w:ascii="黑体" w:hAnsi="黑体" w:eastAsia="黑体"/>
          <w:spacing w:val="16"/>
          <w:sz w:val="32"/>
          <w:szCs w:val="32"/>
        </w:rPr>
        <w:t>申报安排</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（一）受理申报时间：</w:t>
      </w:r>
    </w:p>
    <w:p>
      <w:pPr>
        <w:spacing w:line="560" w:lineRule="exact"/>
        <w:ind w:firstLine="704" w:firstLineChars="200"/>
        <w:rPr>
          <w:rFonts w:hint="eastAsia" w:ascii="仿宋_GB2312" w:hAnsi="Times New Roman" w:eastAsia="仿宋_GB2312"/>
          <w:spacing w:val="16"/>
          <w:sz w:val="32"/>
          <w:szCs w:val="32"/>
        </w:rPr>
      </w:pPr>
      <w:r>
        <w:rPr>
          <w:rFonts w:hint="eastAsia" w:ascii="仿宋_GB2312" w:hAnsi="Times New Roman" w:eastAsia="仿宋_GB2312"/>
          <w:spacing w:val="16"/>
          <w:sz w:val="32"/>
          <w:szCs w:val="32"/>
          <w:lang w:eastAsia="zh-CN"/>
        </w:rPr>
        <w:t>2022</w:t>
      </w:r>
      <w:r>
        <w:rPr>
          <w:rFonts w:hint="eastAsia" w:ascii="仿宋_GB2312" w:hAnsi="Times New Roman" w:eastAsia="仿宋_GB2312"/>
          <w:spacing w:val="16"/>
          <w:sz w:val="32"/>
          <w:szCs w:val="32"/>
        </w:rPr>
        <w:t>年</w:t>
      </w:r>
      <w:r>
        <w:rPr>
          <w:rFonts w:hint="eastAsia" w:ascii="仿宋_GB2312" w:hAnsi="Times New Roman" w:eastAsia="仿宋_GB2312"/>
          <w:spacing w:val="16"/>
          <w:sz w:val="32"/>
          <w:szCs w:val="32"/>
          <w:lang w:val="en-US" w:eastAsia="zh-CN"/>
        </w:rPr>
        <w:t>4</w:t>
      </w:r>
      <w:r>
        <w:rPr>
          <w:rFonts w:hint="eastAsia" w:ascii="仿宋_GB2312" w:hAnsi="Times New Roman" w:eastAsia="仿宋_GB2312"/>
          <w:spacing w:val="16"/>
          <w:sz w:val="32"/>
          <w:szCs w:val="32"/>
        </w:rPr>
        <w:t>月</w:t>
      </w:r>
      <w:r>
        <w:rPr>
          <w:rFonts w:hint="eastAsia" w:ascii="仿宋_GB2312" w:hAnsi="Times New Roman" w:eastAsia="仿宋_GB2312"/>
          <w:spacing w:val="16"/>
          <w:sz w:val="32"/>
          <w:szCs w:val="32"/>
          <w:lang w:val="en-US" w:eastAsia="zh-CN"/>
        </w:rPr>
        <w:t>30</w:t>
      </w:r>
      <w:r>
        <w:rPr>
          <w:rFonts w:hint="eastAsia" w:ascii="仿宋_GB2312" w:hAnsi="Times New Roman" w:eastAsia="仿宋_GB2312"/>
          <w:spacing w:val="16"/>
          <w:sz w:val="32"/>
          <w:szCs w:val="32"/>
        </w:rPr>
        <w:t>日-</w:t>
      </w:r>
      <w:r>
        <w:rPr>
          <w:rFonts w:hint="eastAsia" w:ascii="仿宋_GB2312" w:hAnsi="Times New Roman" w:eastAsia="仿宋_GB2312"/>
          <w:spacing w:val="16"/>
          <w:sz w:val="32"/>
          <w:szCs w:val="32"/>
          <w:lang w:val="en-US" w:eastAsia="zh-CN"/>
        </w:rPr>
        <w:t>5</w:t>
      </w:r>
      <w:r>
        <w:rPr>
          <w:rFonts w:hint="eastAsia" w:ascii="仿宋_GB2312" w:hAnsi="Times New Roman" w:eastAsia="仿宋_GB2312"/>
          <w:spacing w:val="16"/>
          <w:sz w:val="32"/>
          <w:szCs w:val="32"/>
        </w:rPr>
        <w:t>月</w:t>
      </w:r>
      <w:r>
        <w:rPr>
          <w:rFonts w:hint="eastAsia" w:ascii="仿宋_GB2312" w:hAnsi="Times New Roman" w:eastAsia="仿宋_GB2312"/>
          <w:spacing w:val="16"/>
          <w:sz w:val="32"/>
          <w:szCs w:val="32"/>
          <w:lang w:val="en-US" w:eastAsia="zh-CN"/>
        </w:rPr>
        <w:t>31</w:t>
      </w:r>
      <w:r>
        <w:rPr>
          <w:rFonts w:hint="eastAsia" w:ascii="仿宋_GB2312" w:hAnsi="Times New Roman" w:eastAsia="仿宋_GB2312"/>
          <w:spacing w:val="16"/>
          <w:sz w:val="32"/>
          <w:szCs w:val="32"/>
        </w:rPr>
        <w:t>日</w:t>
      </w:r>
    </w:p>
    <w:p>
      <w:pPr>
        <w:pStyle w:val="6"/>
        <w:widowControl w:val="0"/>
        <w:shd w:val="clear" w:color="auto" w:fill="FFFFFF"/>
        <w:adjustRightInd w:val="0"/>
        <w:snapToGrid w:val="0"/>
        <w:spacing w:before="0" w:beforeAutospacing="0" w:after="0" w:afterAutospacing="0" w:line="560" w:lineRule="exact"/>
        <w:ind w:firstLine="707"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（二）申报程序：</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1、提交申报</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申报企业在申报时间范围内根据申报指南的申报要求，按申报材料</w:t>
      </w:r>
      <w:r>
        <w:rPr>
          <w:rFonts w:hint="eastAsia" w:ascii="仿宋_GB2312" w:hAnsi="Times New Roman" w:eastAsia="仿宋_GB2312"/>
          <w:spacing w:val="16"/>
          <w:sz w:val="32"/>
          <w:szCs w:val="32"/>
          <w:lang w:eastAsia="zh-CN"/>
        </w:rPr>
        <w:t>（含信用核查报告）</w:t>
      </w:r>
      <w:r>
        <w:rPr>
          <w:rFonts w:hint="eastAsia" w:ascii="仿宋_GB2312" w:hAnsi="Times New Roman" w:eastAsia="仿宋_GB2312"/>
          <w:spacing w:val="16"/>
          <w:sz w:val="32"/>
          <w:szCs w:val="32"/>
        </w:rPr>
        <w:t>顺序编制书面申报材料（带封面</w:t>
      </w:r>
      <w:r>
        <w:rPr>
          <w:rFonts w:hint="eastAsia" w:ascii="仿宋_GB2312" w:hAnsi="Times New Roman" w:eastAsia="仿宋_GB2312"/>
          <w:spacing w:val="16"/>
          <w:sz w:val="32"/>
          <w:szCs w:val="32"/>
          <w:lang w:eastAsia="zh-CN"/>
        </w:rPr>
        <w:t>、目录</w:t>
      </w:r>
      <w:r>
        <w:rPr>
          <w:rFonts w:hint="eastAsia" w:ascii="仿宋_GB2312" w:hAnsi="Times New Roman" w:eastAsia="仿宋_GB2312"/>
          <w:spacing w:val="16"/>
          <w:sz w:val="32"/>
          <w:szCs w:val="32"/>
        </w:rPr>
        <w:t>）</w:t>
      </w:r>
      <w:r>
        <w:rPr>
          <w:rFonts w:hint="eastAsia" w:ascii="仿宋_GB2312" w:hAnsi="Times New Roman" w:eastAsia="仿宋_GB2312"/>
          <w:spacing w:val="16"/>
          <w:sz w:val="32"/>
          <w:szCs w:val="32"/>
          <w:lang w:eastAsia="zh-CN"/>
        </w:rPr>
        <w:t>，并装订成册，另需单独提供《银行账户确认书》（附件</w:t>
      </w:r>
      <w:r>
        <w:rPr>
          <w:rFonts w:hint="eastAsia" w:ascii="仿宋_GB2312" w:hAnsi="Times New Roman" w:eastAsia="仿宋_GB2312"/>
          <w:spacing w:val="16"/>
          <w:sz w:val="32"/>
          <w:szCs w:val="32"/>
          <w:lang w:val="en-US" w:eastAsia="zh-CN"/>
        </w:rPr>
        <w:t>4</w:t>
      </w:r>
      <w:r>
        <w:rPr>
          <w:rFonts w:hint="eastAsia" w:ascii="仿宋_GB2312" w:hAnsi="Times New Roman" w:eastAsia="仿宋_GB2312"/>
          <w:spacing w:val="16"/>
          <w:sz w:val="32"/>
          <w:szCs w:val="32"/>
          <w:lang w:eastAsia="zh-CN"/>
        </w:rPr>
        <w:t>），以上材料均需</w:t>
      </w:r>
      <w:r>
        <w:rPr>
          <w:rFonts w:hint="eastAsia" w:ascii="仿宋_GB2312" w:hAnsi="Times New Roman" w:eastAsia="仿宋_GB2312"/>
          <w:spacing w:val="16"/>
          <w:sz w:val="32"/>
          <w:szCs w:val="32"/>
        </w:rPr>
        <w:t>一式</w:t>
      </w:r>
      <w:r>
        <w:rPr>
          <w:rFonts w:hint="eastAsia" w:ascii="仿宋_GB2312" w:hAnsi="Times New Roman" w:eastAsia="仿宋_GB2312"/>
          <w:spacing w:val="16"/>
          <w:sz w:val="32"/>
          <w:szCs w:val="32"/>
          <w:lang w:eastAsia="zh-CN"/>
        </w:rPr>
        <w:t>两</w:t>
      </w:r>
      <w:r>
        <w:rPr>
          <w:rFonts w:hint="eastAsia" w:ascii="仿宋_GB2312" w:hAnsi="Times New Roman" w:eastAsia="仿宋_GB2312"/>
          <w:spacing w:val="16"/>
          <w:sz w:val="32"/>
          <w:szCs w:val="32"/>
        </w:rPr>
        <w:t>份加盖公章</w:t>
      </w:r>
      <w:r>
        <w:rPr>
          <w:rFonts w:hint="eastAsia" w:ascii="仿宋_GB2312" w:hAnsi="Times New Roman" w:eastAsia="仿宋_GB2312" w:cs="Times New Roman"/>
          <w:spacing w:val="16"/>
          <w:sz w:val="32"/>
          <w:szCs w:val="32"/>
        </w:rPr>
        <w:t>，</w:t>
      </w:r>
      <w:r>
        <w:rPr>
          <w:rFonts w:hint="eastAsia" w:ascii="仿宋_GB2312" w:hAnsi="Times New Roman" w:eastAsia="仿宋_GB2312"/>
          <w:spacing w:val="16"/>
          <w:sz w:val="32"/>
          <w:szCs w:val="32"/>
        </w:rPr>
        <w:t>向注册地所在的属地经济管理部门提交书面申报材料及电子版文件（开发区企业提交</w:t>
      </w:r>
      <w:r>
        <w:rPr>
          <w:rFonts w:hint="eastAsia" w:ascii="仿宋_GB2312" w:hAnsi="Times New Roman" w:eastAsia="仿宋_GB2312"/>
          <w:spacing w:val="16"/>
          <w:sz w:val="32"/>
          <w:szCs w:val="32"/>
          <w:lang w:eastAsia="zh-CN"/>
        </w:rPr>
        <w:t>开发区</w:t>
      </w:r>
      <w:r>
        <w:rPr>
          <w:rFonts w:hint="eastAsia" w:ascii="仿宋_GB2312" w:hAnsi="Times New Roman" w:eastAsia="仿宋_GB2312"/>
          <w:spacing w:val="16"/>
          <w:sz w:val="32"/>
          <w:szCs w:val="32"/>
        </w:rPr>
        <w:t>园区发展局，其他企业提交属地镇街经济办）。</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2、资料审核</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各属地经济管理部门</w:t>
      </w:r>
      <w:r>
        <w:rPr>
          <w:rFonts w:hint="eastAsia" w:ascii="仿宋_GB2312" w:hAnsi="Times New Roman" w:eastAsia="仿宋_GB2312"/>
          <w:spacing w:val="16"/>
          <w:sz w:val="32"/>
          <w:szCs w:val="32"/>
          <w:lang w:eastAsia="zh-CN"/>
        </w:rPr>
        <w:t>（开发区工商信局及各镇街）</w:t>
      </w:r>
      <w:r>
        <w:rPr>
          <w:rFonts w:hint="eastAsia" w:ascii="仿宋_GB2312" w:hAnsi="Times New Roman" w:eastAsia="仿宋_GB2312"/>
          <w:spacing w:val="16"/>
          <w:sz w:val="32"/>
          <w:szCs w:val="32"/>
        </w:rPr>
        <w:t>对企业申报材料进行初审汇总，不符合条件的，不予受理，并告知不予受理原因；资料不全的，一次性告知对方需补齐的资料；符合条件且申请资料齐全的，由各属地经济管理部门汇总</w:t>
      </w:r>
      <w:r>
        <w:rPr>
          <w:rFonts w:hint="eastAsia" w:ascii="仿宋_GB2312" w:hAnsi="Times New Roman" w:eastAsia="仿宋_GB2312"/>
          <w:spacing w:val="16"/>
          <w:sz w:val="32"/>
          <w:szCs w:val="32"/>
          <w:lang w:eastAsia="zh-CN"/>
        </w:rPr>
        <w:t>信息</w:t>
      </w:r>
      <w:r>
        <w:rPr>
          <w:rFonts w:hint="eastAsia" w:ascii="仿宋_GB2312" w:hAnsi="Times New Roman" w:eastAsia="仿宋_GB2312"/>
          <w:spacing w:val="16"/>
          <w:sz w:val="32"/>
          <w:szCs w:val="32"/>
        </w:rPr>
        <w:t>（按附件</w:t>
      </w:r>
      <w:r>
        <w:rPr>
          <w:rFonts w:hint="eastAsia" w:ascii="仿宋_GB2312" w:hAnsi="Times New Roman" w:eastAsia="仿宋_GB2312"/>
          <w:spacing w:val="16"/>
          <w:sz w:val="32"/>
          <w:szCs w:val="32"/>
          <w:lang w:val="en-US" w:eastAsia="zh-CN"/>
        </w:rPr>
        <w:t>5</w:t>
      </w:r>
      <w:r>
        <w:rPr>
          <w:rFonts w:hint="eastAsia" w:ascii="仿宋_GB2312" w:hAnsi="Times New Roman" w:eastAsia="仿宋_GB2312"/>
          <w:spacing w:val="16"/>
          <w:sz w:val="32"/>
          <w:szCs w:val="32"/>
        </w:rPr>
        <w:t>申报汇总表格式），</w:t>
      </w:r>
      <w:r>
        <w:rPr>
          <w:rFonts w:hint="eastAsia" w:ascii="仿宋_GB2312" w:hAnsi="Times New Roman" w:eastAsia="仿宋_GB2312"/>
          <w:spacing w:val="16"/>
          <w:sz w:val="32"/>
          <w:szCs w:val="32"/>
          <w:lang w:eastAsia="zh-CN"/>
        </w:rPr>
        <w:t>并连同申报资料（含电子版）</w:t>
      </w:r>
      <w:r>
        <w:rPr>
          <w:rFonts w:hint="eastAsia" w:ascii="仿宋_GB2312" w:hAnsi="Times New Roman" w:eastAsia="仿宋_GB2312"/>
          <w:spacing w:val="16"/>
          <w:sz w:val="32"/>
          <w:szCs w:val="32"/>
        </w:rPr>
        <w:t>提交</w:t>
      </w:r>
      <w:r>
        <w:rPr>
          <w:rFonts w:hint="eastAsia" w:ascii="仿宋_GB2312" w:hAnsi="Times New Roman" w:eastAsia="仿宋_GB2312" w:cs="Times New Roman"/>
          <w:spacing w:val="16"/>
          <w:sz w:val="32"/>
          <w:szCs w:val="32"/>
        </w:rPr>
        <w:t>区科技工业商务和信息化局进行复审</w:t>
      </w:r>
      <w:r>
        <w:rPr>
          <w:rFonts w:hint="eastAsia" w:ascii="仿宋_GB2312" w:hAnsi="Times New Roman" w:eastAsia="仿宋_GB2312" w:cs="Times New Roman"/>
          <w:spacing w:val="16"/>
          <w:sz w:val="32"/>
          <w:szCs w:val="32"/>
          <w:lang w:eastAsia="zh-CN"/>
        </w:rPr>
        <w:t>，复审包括专家评审等方式，必要时延伸到现场核实</w:t>
      </w:r>
      <w:r>
        <w:rPr>
          <w:rFonts w:hint="eastAsia" w:ascii="仿宋_GB2312" w:hAnsi="Times New Roman" w:eastAsia="仿宋_GB2312" w:cs="Times New Roman"/>
          <w:spacing w:val="16"/>
          <w:sz w:val="32"/>
          <w:szCs w:val="32"/>
        </w:rPr>
        <w:t>。</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3、项目公示</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区科技工业商务和信息化局将审核后拟安排的项目在区人民政府门户网站向社会公示7个工作日。对公示有异议的项目，由区科技工业商务和信息化局提出处理意见。</w:t>
      </w:r>
    </w:p>
    <w:p>
      <w:pPr>
        <w:pStyle w:val="2"/>
        <w:spacing w:line="560" w:lineRule="exact"/>
        <w:ind w:firstLine="704"/>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4、资金拨付</w:t>
      </w:r>
    </w:p>
    <w:p>
      <w:pPr>
        <w:spacing w:line="560" w:lineRule="exact"/>
        <w:ind w:firstLine="704" w:firstLineChars="200"/>
        <w:rPr>
          <w:rFonts w:hint="eastAsia" w:ascii="仿宋_GB2312" w:hAnsi="Times New Roman" w:eastAsia="仿宋_GB2312"/>
          <w:spacing w:val="16"/>
          <w:sz w:val="32"/>
          <w:szCs w:val="32"/>
        </w:rPr>
      </w:pPr>
      <w:r>
        <w:rPr>
          <w:rFonts w:hint="eastAsia" w:ascii="仿宋_GB2312" w:hAnsi="Times New Roman" w:eastAsia="仿宋_GB2312"/>
          <w:spacing w:val="16"/>
          <w:sz w:val="32"/>
          <w:szCs w:val="32"/>
        </w:rPr>
        <w:t>对公示期满无异议的项目，区科技工业商务和信息化局将按照国库集中支付相关规定，及时办理将资金拨付的手续。</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受理机关</w:t>
      </w:r>
    </w:p>
    <w:p>
      <w:pPr>
        <w:spacing w:line="560" w:lineRule="exact"/>
        <w:ind w:firstLine="684" w:firstLineChars="200"/>
        <w:rPr>
          <w:rStyle w:val="11"/>
          <w:rFonts w:hint="eastAsia" w:ascii="仿宋_GB2312" w:hAnsi="仿宋" w:eastAsia="仿宋_GB2312" w:cs="仿宋"/>
          <w:b/>
          <w:spacing w:val="11"/>
          <w:sz w:val="32"/>
          <w:szCs w:val="32"/>
        </w:rPr>
      </w:pPr>
      <w:bookmarkStart w:id="2" w:name="_Hlk28598573"/>
      <w:r>
        <w:rPr>
          <w:rStyle w:val="11"/>
          <w:rFonts w:hint="eastAsia" w:ascii="仿宋_GB2312" w:hAnsi="仿宋" w:eastAsia="仿宋_GB2312" w:cs="仿宋"/>
          <w:spacing w:val="11"/>
          <w:sz w:val="32"/>
          <w:szCs w:val="32"/>
        </w:rPr>
        <w:t>各镇街（开发区）具体联系方式如下：</w:t>
      </w:r>
    </w:p>
    <w:bookmarkEnd w:id="2"/>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增城开发区：联系人：吴小敏，联系电话：82689813 ，材料报送地址：增城经济技术开发区香山大道2号203室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荔城街道：联系人：王雨，联系电话：82612399，材料报送地址：增城区荔城街荔城大道148号主楼303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荔湖街道：联系人：谢晓君，联系电话：26256635，材料报送地址：增城区荔湖街荔湖大道99号荔湖街道办事处一号楼</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增江街道：联系人：姚烨敏，联系电话：82719733，材料报送地址：增城区增江街增江大道南32号V2办公室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朱村街道：联系人：陈泳诗，联系电话：82854478，材料报送地址：增城区朱村街平安路1号经济发展办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永宁街道：联系人：宋露，联系电话：82975345/82971188，材料报送地址：增城区永宁街荔香街4号永宁街道办事处9号办公楼（径达电器斜对面）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宁西街道：联系人：钟玉，联系电话：32199233，材料报送地址：增城区宁西街太新路92号1号楼2楼209室</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新塘镇：联系人：蓝少彬，联系电话：82768464，材料报送地址：增城区新塘镇政府西楼一楼经济办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石滩镇：联系人：黎转河，联系电话：82923337，材料报送地址：增城区石滩镇解放南路38号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中新镇：联系人：潘文通，联系电话：82866203 ，材料报送地址：增城区中新镇中福路30号3号楼305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仙村镇：联系人：陈玥霖，联系电话：82936509，材料报送地址：增城区仙村镇仙村大道16号（仙村镇政府2号楼2楼207）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正果镇：联系人：赖冬玲，联系电话：82811398，材料报送地址：增城区正果镇粤菜师傅工作室三楼经济服务办 </w:t>
      </w:r>
    </w:p>
    <w:p>
      <w:pPr>
        <w:spacing w:line="560" w:lineRule="exact"/>
        <w:ind w:firstLine="704" w:firstLineChars="200"/>
        <w:rPr>
          <w:rFonts w:hint="eastAsia" w:ascii="仿宋_GB2312" w:hAnsi="Times New Roman" w:eastAsia="仿宋_GB2312" w:cstheme="minorBidi"/>
          <w:color w:val="auto"/>
          <w:spacing w:val="16"/>
          <w:kern w:val="2"/>
          <w:sz w:val="32"/>
          <w:szCs w:val="32"/>
          <w:lang w:val="en-US" w:eastAsia="zh-CN" w:bidi="ar-SA"/>
        </w:rPr>
      </w:pPr>
      <w:r>
        <w:rPr>
          <w:rFonts w:hint="eastAsia" w:ascii="仿宋_GB2312" w:hAnsi="Times New Roman" w:eastAsia="仿宋_GB2312" w:cstheme="minorBidi"/>
          <w:color w:val="auto"/>
          <w:spacing w:val="16"/>
          <w:kern w:val="2"/>
          <w:sz w:val="32"/>
          <w:szCs w:val="32"/>
          <w:lang w:val="en-US" w:eastAsia="zh-CN" w:bidi="ar-SA"/>
        </w:rPr>
        <w:t xml:space="preserve">派潭镇：联系人：温美甜，联系电话：82822993，材料报送地址：增城区派潭镇榕林路14号  </w:t>
      </w:r>
    </w:p>
    <w:p>
      <w:pPr>
        <w:spacing w:line="560" w:lineRule="exact"/>
        <w:ind w:firstLine="704" w:firstLineChars="200"/>
        <w:rPr>
          <w:rFonts w:hint="eastAsia" w:ascii="仿宋_GB2312" w:hAnsi="仿宋" w:eastAsia="仿宋_GB2312" w:cs="仿宋"/>
          <w:sz w:val="32"/>
          <w:szCs w:val="32"/>
        </w:rPr>
      </w:pPr>
      <w:r>
        <w:rPr>
          <w:rFonts w:hint="eastAsia" w:ascii="仿宋_GB2312" w:hAnsi="Times New Roman" w:eastAsia="仿宋_GB2312" w:cstheme="minorBidi"/>
          <w:color w:val="auto"/>
          <w:spacing w:val="16"/>
          <w:kern w:val="2"/>
          <w:sz w:val="32"/>
          <w:szCs w:val="32"/>
          <w:lang w:val="en-US" w:eastAsia="zh-CN" w:bidi="ar-SA"/>
        </w:rPr>
        <w:t xml:space="preserve">小楼镇：联系人：张银英，联系电话：82841168，材料报送地址：增城区小楼镇泰安路7-3号三楼经济发展办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区科技工业商务和信息化局政策</w:t>
      </w:r>
      <w:r>
        <w:rPr>
          <w:rFonts w:hint="eastAsia" w:ascii="仿宋_GB2312" w:hAnsi="Times New Roman" w:eastAsia="仿宋_GB2312" w:cstheme="minorBidi"/>
          <w:color w:val="auto"/>
          <w:spacing w:val="16"/>
          <w:kern w:val="2"/>
          <w:sz w:val="32"/>
          <w:szCs w:val="32"/>
          <w:lang w:val="en-US" w:eastAsia="zh-CN" w:bidi="ar-SA"/>
        </w:rPr>
        <w:t>咨询：联系人：刘洋、曾睿，联系电话：82731392、82742343</w:t>
      </w:r>
      <w:r>
        <w:rPr>
          <w:rFonts w:hint="eastAsia" w:ascii="仿宋_GB2312" w:hAnsi="仿宋" w:eastAsia="仿宋_GB2312" w:cs="仿宋"/>
          <w:sz w:val="32"/>
          <w:szCs w:val="32"/>
        </w:rPr>
        <w:t>，邮箱：</w:t>
      </w:r>
      <w:r>
        <w:rPr>
          <w:rFonts w:hint="eastAsia" w:ascii="仿宋_GB2312" w:hAnsi="仿宋" w:eastAsia="仿宋_GB2312" w:cs="仿宋"/>
          <w:sz w:val="32"/>
          <w:szCs w:val="32"/>
          <w:lang w:val="en-US" w:eastAsia="zh-CN"/>
        </w:rPr>
        <w:t>zcjmsyk@163.com</w:t>
      </w:r>
      <w:r>
        <w:rPr>
          <w:rFonts w:hint="eastAsia" w:ascii="仿宋_GB2312" w:hAnsi="仿宋" w:eastAsia="仿宋_GB2312" w:cs="仿宋"/>
          <w:sz w:val="32"/>
          <w:szCs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注意事项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（一）以上奖励或补助不包含已享受“一企一策”奖励的企业或项目。</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一个项目原则上只能申请一项专项资金，申报人不得以同一项目重复申报或多头申报专项资金。同一项目确因特殊情况需申报多项专项资金的，必须在申报材料中注明原因。同一项目或企业、同一事项同时符合我区其他扶持政策规定（含上级部门要求区配套或承担资金的政策规定）的，原则上按照从高不重复予以支持，另有规定的除外。</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申报单位收到资金后，应按照《企业财务通则》及财务制度规定作相应的财务及会计处理，建立完善的项目和财务档案管理制度</w:t>
      </w:r>
      <w:r>
        <w:rPr>
          <w:rFonts w:hint="eastAsia" w:ascii="仿宋_GB2312" w:hAnsi="仿宋" w:eastAsia="仿宋_GB2312" w:cs="仿宋"/>
          <w:sz w:val="32"/>
          <w:szCs w:val="32"/>
          <w:lang w:eastAsia="zh-CN"/>
        </w:rPr>
        <w:t>，并实行专款专用，同时</w:t>
      </w:r>
      <w:r>
        <w:rPr>
          <w:rFonts w:hint="eastAsia" w:ascii="仿宋_GB2312" w:hAnsi="仿宋" w:eastAsia="仿宋_GB2312" w:cs="仿宋"/>
          <w:sz w:val="32"/>
          <w:szCs w:val="32"/>
        </w:rPr>
        <w:t>申报单位应当配合政府部门开展绩效评价、监督检查和审计等工作</w:t>
      </w:r>
      <w:r>
        <w:rPr>
          <w:rFonts w:hint="eastAsia" w:ascii="仿宋_GB2312" w:hAnsi="仿宋" w:eastAsia="仿宋_GB2312" w:cs="仿宋"/>
          <w:sz w:val="32"/>
          <w:szCs w:val="32"/>
          <w:lang w:eastAsia="zh-CN"/>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四</w:t>
      </w:r>
      <w:r>
        <w:rPr>
          <w:rFonts w:hint="eastAsia" w:ascii="仿宋_GB2312" w:hAnsi="仿宋" w:eastAsia="仿宋_GB2312" w:cs="仿宋"/>
          <w:sz w:val="32"/>
          <w:szCs w:val="32"/>
        </w:rPr>
        <w:t>）申请单位应对申报材料的真实性和完整性负责，不得弄虚作假和套取、骗取财政资金。如存在虚报、冒领等手段骗取财政资金，截留、挪用或擅自改变财政资金用途等违法行为的，按照《财政违法行为处罚处分条例》等法律法规处理，追回财政专项资金，5年内停止申报专项资金资格，并向社会公开其不守信用信息，涉嫌犯罪的依法移交司法机关追究刑事责任。</w:t>
      </w:r>
    </w:p>
    <w:p>
      <w:pPr>
        <w:spacing w:line="560" w:lineRule="exact"/>
        <w:ind w:firstLine="684" w:firstLineChars="200"/>
        <w:rPr>
          <w:rFonts w:hint="eastAsia" w:ascii="黑体" w:hAnsi="黑体" w:eastAsia="黑体" w:cs="仿宋"/>
          <w:spacing w:val="11"/>
          <w:sz w:val="32"/>
          <w:szCs w:val="32"/>
        </w:rPr>
      </w:pPr>
      <w:r>
        <w:rPr>
          <w:rFonts w:hint="eastAsia" w:ascii="仿宋_GB2312" w:hAnsi="仿宋" w:eastAsia="仿宋_GB2312" w:cs="仿宋"/>
          <w:spacing w:val="11"/>
          <w:sz w:val="32"/>
          <w:szCs w:val="32"/>
        </w:rPr>
        <w:t>（</w:t>
      </w:r>
      <w:r>
        <w:rPr>
          <w:rFonts w:hint="eastAsia" w:ascii="仿宋_GB2312" w:hAnsi="仿宋" w:eastAsia="仿宋_GB2312" w:cs="仿宋"/>
          <w:spacing w:val="11"/>
          <w:sz w:val="32"/>
          <w:szCs w:val="32"/>
          <w:lang w:eastAsia="zh-CN"/>
        </w:rPr>
        <w:t>五</w:t>
      </w:r>
      <w:r>
        <w:rPr>
          <w:rFonts w:hint="eastAsia" w:ascii="仿宋_GB2312" w:hAnsi="仿宋" w:eastAsia="仿宋_GB2312" w:cs="仿宋"/>
          <w:spacing w:val="11"/>
          <w:sz w:val="32"/>
          <w:szCs w:val="32"/>
        </w:rPr>
        <w:t>）本申报指南仅作为申报程序的一个指引，如执行过程发生需要解释的情况由区科技工业商务和信息化局负责解释。</w:t>
      </w:r>
    </w:p>
    <w:p>
      <w:pPr>
        <w:spacing w:line="560" w:lineRule="exact"/>
        <w:ind w:firstLine="687" w:firstLineChars="200"/>
        <w:outlineLvl w:val="0"/>
        <w:rPr>
          <w:rFonts w:hint="eastAsia" w:ascii="仿宋_GB2312" w:hAnsi="仿宋_GB2312" w:eastAsia="仿宋_GB2312" w:cs="仿宋_GB2312"/>
          <w:b/>
          <w:bCs/>
          <w:spacing w:val="11"/>
          <w:sz w:val="32"/>
          <w:szCs w:val="32"/>
        </w:rPr>
      </w:pPr>
    </w:p>
    <w:p>
      <w:pPr>
        <w:spacing w:line="560" w:lineRule="exact"/>
        <w:ind w:firstLine="687" w:firstLineChars="200"/>
        <w:outlineLvl w:val="0"/>
        <w:rPr>
          <w:rFonts w:hint="eastAsia"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附件：</w:t>
      </w:r>
    </w:p>
    <w:p>
      <w:pPr>
        <w:spacing w:line="560" w:lineRule="exact"/>
        <w:ind w:firstLine="684"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1、项目申报材料封面</w:t>
      </w:r>
    </w:p>
    <w:p>
      <w:pPr>
        <w:spacing w:line="560" w:lineRule="exact"/>
        <w:ind w:firstLine="684"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2、增城区商务发展专项资金商业布局规划与流通创新事项申请表</w:t>
      </w:r>
      <w:r>
        <w:rPr>
          <w:rStyle w:val="11"/>
          <w:rFonts w:hint="eastAsia" w:ascii="仿宋_GB2312" w:hAnsi="仿宋" w:eastAsia="仿宋_GB2312" w:cs="仿宋"/>
          <w:b w:val="0"/>
          <w:spacing w:val="11"/>
          <w:sz w:val="32"/>
          <w:szCs w:val="32"/>
        </w:rPr>
        <w:t>（按项目分别填写）</w:t>
      </w:r>
    </w:p>
    <w:p>
      <w:pPr>
        <w:spacing w:line="560" w:lineRule="exact"/>
        <w:ind w:firstLine="684"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3、增城区商务发展专项资金商业布局规划与流通创新事项项目申报承诺书</w:t>
      </w:r>
    </w:p>
    <w:p>
      <w:pPr>
        <w:pStyle w:val="3"/>
        <w:ind w:firstLine="684"/>
        <w:rPr>
          <w:rStyle w:val="11"/>
          <w:rFonts w:hint="eastAsia" w:ascii="仿宋_GB2312" w:hAnsi="仿宋" w:eastAsia="仿宋_GB2312" w:cs="仿宋"/>
          <w:b w:val="0"/>
          <w:spacing w:val="11"/>
          <w:sz w:val="32"/>
          <w:szCs w:val="32"/>
          <w:lang w:val="en-US"/>
        </w:rPr>
      </w:pPr>
      <w:r>
        <w:rPr>
          <w:rStyle w:val="11"/>
          <w:rFonts w:hint="eastAsia" w:ascii="仿宋_GB2312" w:hAnsi="仿宋" w:eastAsia="仿宋_GB2312" w:cs="仿宋"/>
          <w:b w:val="0"/>
          <w:spacing w:val="11"/>
          <w:sz w:val="32"/>
          <w:szCs w:val="32"/>
          <w:lang w:val="en-US"/>
        </w:rPr>
        <w:t>4、银行账户确认书</w:t>
      </w:r>
    </w:p>
    <w:p>
      <w:pPr>
        <w:pStyle w:val="2"/>
        <w:spacing w:line="560" w:lineRule="exact"/>
        <w:ind w:left="0" w:leftChars="0" w:firstLine="684"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lang w:val="en-US" w:eastAsia="zh-CN"/>
        </w:rPr>
        <w:t>5</w:t>
      </w:r>
      <w:r>
        <w:rPr>
          <w:rFonts w:hint="eastAsia" w:ascii="仿宋_GB2312" w:hAnsi="仿宋" w:eastAsia="仿宋_GB2312" w:cs="仿宋"/>
          <w:spacing w:val="11"/>
          <w:sz w:val="32"/>
          <w:szCs w:val="32"/>
        </w:rPr>
        <w:t>、</w:t>
      </w:r>
      <w:r>
        <w:rPr>
          <w:rFonts w:hint="eastAsia" w:ascii="仿宋_GB2312" w:hAnsi="仿宋" w:eastAsia="仿宋_GB2312" w:cs="仿宋"/>
          <w:spacing w:val="11"/>
          <w:sz w:val="32"/>
          <w:szCs w:val="32"/>
          <w:lang w:val="en-US" w:eastAsia="zh-CN"/>
        </w:rPr>
        <w:t>2022年度</w:t>
      </w:r>
      <w:r>
        <w:rPr>
          <w:rFonts w:hint="eastAsia" w:ascii="仿宋_GB2312" w:hAnsi="仿宋" w:eastAsia="仿宋_GB2312" w:cs="仿宋"/>
          <w:spacing w:val="11"/>
          <w:sz w:val="32"/>
          <w:szCs w:val="32"/>
        </w:rPr>
        <w:t>增城区商务发展专项资金商业布局规划与流通创新事项项目申报汇总表</w:t>
      </w:r>
    </w:p>
    <w:p>
      <w:pPr>
        <w:spacing w:line="560" w:lineRule="exact"/>
        <w:ind w:firstLine="640" w:firstLineChars="200"/>
        <w:outlineLvl w:val="0"/>
        <w:rPr>
          <w:rFonts w:hint="eastAsia" w:ascii="Times New Roman" w:hAnsi="Times New Roman" w:eastAsia="黑体"/>
          <w:sz w:val="32"/>
          <w:szCs w:val="32"/>
        </w:rPr>
      </w:pPr>
    </w:p>
    <w:p>
      <w:pPr>
        <w:pStyle w:val="6"/>
        <w:widowControl w:val="0"/>
        <w:shd w:val="clear" w:color="auto" w:fill="FFFFFF"/>
        <w:adjustRightInd w:val="0"/>
        <w:snapToGrid w:val="0"/>
        <w:spacing w:before="0" w:beforeAutospacing="0" w:after="0" w:afterAutospacing="0" w:line="540" w:lineRule="exact"/>
        <w:ind w:firstLine="704" w:firstLineChars="200"/>
        <w:jc w:val="both"/>
        <w:rPr>
          <w:rFonts w:ascii="Times New Roman" w:hAnsi="Times New Roman" w:eastAsia="仿宋_GB2312" w:cs="Times New Roman"/>
          <w:kern w:val="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附件1</w:t>
      </w:r>
    </w:p>
    <w:p>
      <w:pPr>
        <w:rPr>
          <w:rFonts w:ascii="仿宋" w:hAnsi="仿宋" w:eastAsia="仿宋" w:cs="仿宋"/>
          <w:sz w:val="32"/>
          <w:szCs w:val="32"/>
        </w:rPr>
      </w:pPr>
    </w:p>
    <w:p>
      <w:pPr>
        <w:rPr>
          <w:rFonts w:ascii="仿宋" w:hAnsi="仿宋" w:eastAsia="仿宋" w:cs="仿宋"/>
          <w:sz w:val="32"/>
          <w:szCs w:val="32"/>
        </w:rPr>
      </w:pPr>
    </w:p>
    <w:p>
      <w:pPr>
        <w:ind w:firstLine="420" w:firstLineChars="200"/>
      </w:pPr>
    </w:p>
    <w:p>
      <w:pPr>
        <w:ind w:firstLine="420" w:firstLineChars="200"/>
        <w:rPr>
          <w:rFonts w:hint="eastAsia"/>
        </w:rPr>
      </w:pPr>
    </w:p>
    <w:p>
      <w:pPr>
        <w:spacing w:before="120" w:after="120" w:line="360" w:lineRule="auto"/>
        <w:ind w:left="-297" w:right="-506"/>
        <w:jc w:val="center"/>
        <w:rPr>
          <w:rFonts w:hint="eastAsia" w:ascii="方正小标宋简体" w:hAnsi="黑体" w:eastAsia="方正小标宋简体" w:cs="黑体"/>
          <w:bCs/>
          <w:sz w:val="48"/>
          <w:szCs w:val="48"/>
        </w:rPr>
      </w:pPr>
      <w:r>
        <w:rPr>
          <w:rFonts w:hint="eastAsia" w:ascii="方正小标宋简体" w:hAnsi="黑体" w:eastAsia="方正小标宋简体" w:cs="黑体"/>
          <w:bCs/>
          <w:sz w:val="48"/>
          <w:szCs w:val="48"/>
          <w:lang w:eastAsia="zh-CN"/>
        </w:rPr>
        <w:t>2022</w:t>
      </w:r>
      <w:r>
        <w:rPr>
          <w:rFonts w:hint="eastAsia" w:ascii="方正小标宋简体" w:hAnsi="黑体" w:eastAsia="方正小标宋简体" w:cs="黑体"/>
          <w:bCs/>
          <w:sz w:val="48"/>
          <w:szCs w:val="48"/>
        </w:rPr>
        <w:t>年增城区商务发展专项资金商业布局规划与流通创新事项申请材料</w:t>
      </w:r>
    </w:p>
    <w:p>
      <w:pPr>
        <w:rPr>
          <w:rFonts w:ascii="仿宋" w:hAnsi="仿宋" w:eastAsia="仿宋" w:cs="仿宋"/>
          <w:sz w:val="32"/>
          <w:szCs w:val="32"/>
        </w:rPr>
      </w:pPr>
    </w:p>
    <w:p>
      <w:pPr>
        <w:rPr>
          <w:rFonts w:ascii="仿宋" w:hAnsi="仿宋" w:eastAsia="仿宋" w:cs="仿宋"/>
          <w:sz w:val="32"/>
          <w:szCs w:val="32"/>
        </w:rPr>
      </w:pPr>
    </w:p>
    <w:p>
      <w:pPr>
        <w:spacing w:line="400" w:lineRule="exact"/>
        <w:ind w:firstLine="1280" w:firstLineChars="400"/>
        <w:rPr>
          <w:rFonts w:hint="eastAsia" w:ascii="仿宋_GB2312" w:hAnsi="仿宋" w:eastAsia="仿宋_GB2312" w:cs="仿宋"/>
          <w:sz w:val="32"/>
          <w:szCs w:val="32"/>
          <w:u w:val="single"/>
        </w:rPr>
      </w:pPr>
      <w:r>
        <w:rPr>
          <w:rFonts w:hint="eastAsia" w:ascii="仿宋_GB2312" w:hAnsi="仿宋" w:eastAsia="仿宋_GB2312" w:cs="仿宋"/>
          <w:sz w:val="32"/>
          <w:szCs w:val="32"/>
        </w:rPr>
        <w:t>申报单位：                      （盖章）</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负 责 人：</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联 系 人：</w:t>
      </w:r>
    </w:p>
    <w:p>
      <w:pPr>
        <w:spacing w:line="400" w:lineRule="exact"/>
        <w:rPr>
          <w:rFonts w:hint="eastAsia" w:ascii="仿宋_GB2312" w:hAnsi="仿宋" w:eastAsia="仿宋_GB2312" w:cs="仿宋"/>
          <w:sz w:val="32"/>
          <w:szCs w:val="32"/>
        </w:rPr>
      </w:pPr>
    </w:p>
    <w:p>
      <w:pPr>
        <w:spacing w:line="400" w:lineRule="exact"/>
        <w:ind w:firstLine="1280" w:firstLineChars="400"/>
        <w:rPr>
          <w:rFonts w:hint="eastAsia" w:ascii="仿宋_GB2312" w:hAnsi="仿宋" w:eastAsia="仿宋_GB2312" w:cs="仿宋"/>
          <w:bCs/>
          <w:sz w:val="32"/>
          <w:szCs w:val="32"/>
          <w:u w:val="single"/>
        </w:rPr>
      </w:pPr>
      <w:r>
        <w:rPr>
          <w:rFonts w:hint="eastAsia" w:ascii="仿宋_GB2312" w:hAnsi="仿宋" w:eastAsia="仿宋_GB2312" w:cs="仿宋"/>
          <w:sz w:val="32"/>
          <w:szCs w:val="32"/>
        </w:rPr>
        <w:t>联系电话：</w:t>
      </w:r>
    </w:p>
    <w:p>
      <w:pPr>
        <w:spacing w:line="400" w:lineRule="exact"/>
        <w:rPr>
          <w:rFonts w:hint="eastAsia" w:ascii="仿宋_GB2312" w:hAnsi="仿宋" w:eastAsia="仿宋_GB2312" w:cs="仿宋"/>
          <w:bCs/>
          <w:sz w:val="32"/>
          <w:szCs w:val="32"/>
          <w:u w:val="single"/>
        </w:rPr>
      </w:pPr>
    </w:p>
    <w:p>
      <w:pPr>
        <w:spacing w:line="400" w:lineRule="exact"/>
        <w:ind w:firstLine="1280" w:firstLineChars="400"/>
        <w:rPr>
          <w:rFonts w:hint="eastAsia" w:ascii="仿宋_GB2312" w:hAnsi="仿宋" w:eastAsia="仿宋_GB2312" w:cs="仿宋"/>
          <w:sz w:val="32"/>
          <w:szCs w:val="32"/>
        </w:rPr>
      </w:pPr>
      <w:r>
        <w:rPr>
          <w:rFonts w:hint="eastAsia" w:ascii="仿宋_GB2312" w:hAnsi="仿宋" w:eastAsia="仿宋_GB2312" w:cs="仿宋"/>
          <w:sz w:val="32"/>
          <w:szCs w:val="32"/>
        </w:rPr>
        <w:t>移动电话：</w:t>
      </w:r>
    </w:p>
    <w:p>
      <w:pPr>
        <w:spacing w:line="400" w:lineRule="exact"/>
        <w:rPr>
          <w:rFonts w:hint="eastAsia" w:ascii="仿宋_GB2312" w:hAnsi="仿宋" w:eastAsia="仿宋_GB2312" w:cs="仿宋"/>
          <w:bCs/>
          <w:sz w:val="32"/>
          <w:szCs w:val="32"/>
          <w:u w:val="single"/>
        </w:rPr>
      </w:pPr>
    </w:p>
    <w:p>
      <w:pPr>
        <w:spacing w:line="400" w:lineRule="exact"/>
        <w:ind w:firstLine="1280" w:firstLineChars="400"/>
        <w:rPr>
          <w:rFonts w:hint="eastAsia" w:ascii="仿宋_GB2312" w:hAnsi="仿宋" w:eastAsia="仿宋_GB2312" w:cs="仿宋"/>
          <w:b/>
          <w:bCs/>
          <w:sz w:val="32"/>
          <w:szCs w:val="32"/>
        </w:rPr>
      </w:pPr>
      <w:r>
        <w:rPr>
          <w:rFonts w:hint="eastAsia" w:ascii="仿宋_GB2312" w:hAnsi="仿宋" w:eastAsia="仿宋_GB2312" w:cs="仿宋"/>
          <w:sz w:val="32"/>
          <w:szCs w:val="32"/>
        </w:rPr>
        <w:t>电子邮箱：</w:t>
      </w:r>
    </w:p>
    <w:p>
      <w:pPr>
        <w:spacing w:line="400" w:lineRule="exact"/>
        <w:rPr>
          <w:rFonts w:hint="eastAsia" w:ascii="仿宋_GB2312" w:hAnsi="仿宋" w:eastAsia="仿宋_GB2312" w:cs="仿宋"/>
          <w:sz w:val="32"/>
          <w:szCs w:val="32"/>
        </w:rPr>
      </w:pPr>
    </w:p>
    <w:p>
      <w:pPr>
        <w:spacing w:line="400" w:lineRule="exact"/>
        <w:rPr>
          <w:rFonts w:hint="eastAsia" w:ascii="仿宋_GB2312" w:hAnsi="仿宋" w:eastAsia="仿宋_GB2312" w:cs="仿宋"/>
          <w:sz w:val="32"/>
          <w:szCs w:val="32"/>
          <w:u w:val="single"/>
        </w:rPr>
      </w:pPr>
      <w:r>
        <w:rPr>
          <w:rFonts w:hint="eastAsia" w:ascii="仿宋_GB2312" w:hAnsi="仿宋" w:eastAsia="仿宋_GB2312" w:cs="仿宋"/>
          <w:sz w:val="32"/>
          <w:szCs w:val="32"/>
        </w:rPr>
        <w:t xml:space="preserve">        填表时间： </w:t>
      </w:r>
      <w:r>
        <w:rPr>
          <w:rFonts w:hint="eastAsia" w:ascii="仿宋_GB2312" w:hAnsi="仿宋" w:eastAsia="仿宋_GB2312" w:cs="仿宋"/>
          <w:sz w:val="32"/>
          <w:szCs w:val="32"/>
          <w:u w:val="single"/>
        </w:rPr>
        <w:t xml:space="preserve"> </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b/>
          <w:sz w:val="32"/>
          <w:szCs w:val="32"/>
          <w:u w:val="single"/>
        </w:rPr>
        <w:t xml:space="preserve">    </w:t>
      </w:r>
      <w:r>
        <w:rPr>
          <w:rFonts w:hint="eastAsia" w:ascii="仿宋_GB2312" w:hAnsi="仿宋" w:eastAsia="仿宋_GB2312" w:cs="仿宋"/>
          <w:sz w:val="32"/>
          <w:szCs w:val="32"/>
        </w:rPr>
        <w:t>日</w:t>
      </w:r>
    </w:p>
    <w:p>
      <w:pPr>
        <w:spacing w:line="560" w:lineRule="exact"/>
        <w:rPr>
          <w:rFonts w:ascii="仿宋" w:hAnsi="仿宋" w:eastAsia="仿宋" w:cs="仿宋"/>
          <w:b/>
          <w:sz w:val="32"/>
          <w:szCs w:val="32"/>
        </w:rPr>
      </w:pPr>
    </w:p>
    <w:p>
      <w:pPr>
        <w:spacing w:line="560" w:lineRule="exact"/>
        <w:rPr>
          <w:rFonts w:ascii="仿宋" w:hAnsi="仿宋" w:eastAsia="仿宋" w:cs="仿宋"/>
          <w:b/>
          <w:sz w:val="32"/>
          <w:szCs w:val="32"/>
        </w:rPr>
      </w:pPr>
    </w:p>
    <w:p>
      <w:pPr>
        <w:spacing w:line="560" w:lineRule="exact"/>
        <w:rPr>
          <w:rFonts w:ascii="仿宋" w:hAnsi="仿宋" w:eastAsia="仿宋" w:cs="仿宋"/>
          <w:b/>
          <w:sz w:val="32"/>
          <w:szCs w:val="32"/>
        </w:rPr>
      </w:pPr>
    </w:p>
    <w:p>
      <w:pPr>
        <w:spacing w:line="560" w:lineRule="exact"/>
        <w:rPr>
          <w:rFonts w:ascii="仿宋" w:hAnsi="仿宋" w:eastAsia="仿宋" w:cs="仿宋"/>
          <w:b/>
          <w:sz w:val="32"/>
          <w:szCs w:val="32"/>
        </w:rPr>
      </w:pPr>
    </w:p>
    <w:p>
      <w:pPr>
        <w:spacing w:line="560" w:lineRule="exact"/>
        <w:rPr>
          <w:rFonts w:ascii="仿宋" w:hAnsi="仿宋" w:eastAsia="仿宋" w:cs="仿宋"/>
          <w:b/>
          <w:sz w:val="32"/>
          <w:szCs w:val="32"/>
        </w:rPr>
      </w:pP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附件2</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2022年增城区</w:t>
      </w:r>
      <w:r>
        <w:rPr>
          <w:rFonts w:hint="eastAsia" w:ascii="方正小标宋简体" w:hAnsi="华文中宋" w:eastAsia="方正小标宋简体" w:cs="宋体"/>
          <w:bCs/>
          <w:color w:val="000000"/>
          <w:kern w:val="0"/>
          <w:sz w:val="44"/>
          <w:szCs w:val="44"/>
          <w:lang w:eastAsia="zh-CN"/>
        </w:rPr>
        <w:t>商业布局及民生项目</w:t>
      </w:r>
      <w:r>
        <w:rPr>
          <w:rFonts w:hint="eastAsia" w:ascii="方正小标宋简体" w:hAnsi="华文中宋" w:eastAsia="方正小标宋简体" w:cs="宋体"/>
          <w:bCs/>
          <w:color w:val="000000"/>
          <w:kern w:val="0"/>
          <w:sz w:val="44"/>
          <w:szCs w:val="44"/>
        </w:rPr>
        <w:t>申请表</w:t>
      </w:r>
    </w:p>
    <w:p>
      <w:pPr>
        <w:snapToGrid w:val="0"/>
        <w:rPr>
          <w:rFonts w:hint="eastAsia" w:eastAsia="宋体" w:cs="Times New Roman"/>
          <w:color w:val="000000"/>
          <w:kern w:val="0"/>
          <w:szCs w:val="21"/>
        </w:rPr>
      </w:pPr>
      <w:r>
        <w:rPr>
          <w:rFonts w:eastAsia="宋体" w:cs="Times New Roman"/>
          <w:color w:val="000000"/>
          <w:kern w:val="0"/>
          <w:szCs w:val="21"/>
        </w:rPr>
        <w:t>申请单位（盖章）：                      填报日期:</w:t>
      </w:r>
    </w:p>
    <w:tbl>
      <w:tblPr>
        <w:tblStyle w:val="9"/>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566"/>
        <w:gridCol w:w="1218"/>
        <w:gridCol w:w="1332"/>
        <w:gridCol w:w="369"/>
        <w:gridCol w:w="1559"/>
        <w:gridCol w:w="283"/>
        <w:gridCol w:w="85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从业人员数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单位地址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962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Cs w:val="21"/>
              </w:rPr>
            </w:pPr>
            <w:r>
              <w:rPr>
                <w:rFonts w:eastAsia="宋体" w:cs="Times New Roman"/>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626" w:type="dxa"/>
            <w:gridSpan w:val="9"/>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lang w:eastAsia="zh-CN"/>
              </w:rPr>
            </w:pPr>
            <w:r>
              <w:rPr>
                <w:rFonts w:hint="eastAsia" w:eastAsia="宋体" w:cs="Times New Roman"/>
                <w:b/>
                <w:bCs/>
                <w:color w:val="000000"/>
                <w:kern w:val="0"/>
                <w:szCs w:val="21"/>
              </w:rPr>
              <w:t>三、</w:t>
            </w:r>
            <w:r>
              <w:rPr>
                <w:rFonts w:hint="eastAsia" w:cs="Times New Roman"/>
                <w:b/>
                <w:bCs/>
                <w:color w:val="000000"/>
                <w:kern w:val="0"/>
                <w:szCs w:val="21"/>
                <w:lang w:eastAsia="zh-CN"/>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9626" w:type="dxa"/>
            <w:gridSpan w:val="9"/>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rPr>
            </w:pPr>
            <w:r>
              <w:rPr>
                <w:rFonts w:hint="eastAsia"/>
                <w:color w:val="000000"/>
                <w:kern w:val="0"/>
                <w:szCs w:val="21"/>
              </w:rPr>
              <w:t>□餐饮集聚区（美食街）</w:t>
            </w:r>
            <w:r>
              <w:rPr>
                <w:rFonts w:hint="eastAsia"/>
                <w:color w:val="000000"/>
                <w:kern w:val="0"/>
                <w:szCs w:val="21"/>
                <w:lang w:eastAsia="zh-CN"/>
              </w:rPr>
              <w:t>、商业中心（商业街、商业综合体）</w:t>
            </w:r>
            <w:r>
              <w:rPr>
                <w:rFonts w:hint="eastAsia"/>
                <w:color w:val="000000"/>
                <w:kern w:val="0"/>
                <w:szCs w:val="21"/>
              </w:rPr>
              <w:t>项目；□肉菜市场</w:t>
            </w:r>
            <w:r>
              <w:rPr>
                <w:rFonts w:hint="eastAsia"/>
                <w:color w:val="000000"/>
                <w:kern w:val="0"/>
                <w:szCs w:val="21"/>
                <w:lang w:eastAsia="zh-CN"/>
              </w:rPr>
              <w:t>、专业批发市场</w:t>
            </w:r>
            <w:r>
              <w:rPr>
                <w:rFonts w:hint="eastAsia"/>
                <w:color w:val="000000"/>
                <w:kern w:val="0"/>
                <w:szCs w:val="21"/>
              </w:rPr>
              <w:t>项目；□闲置两年以上的肉菜市场（含住宅小区配建的肉菜市场或生鲜超市）</w:t>
            </w:r>
            <w:r>
              <w:rPr>
                <w:rFonts w:hint="eastAsia"/>
                <w:color w:val="000000"/>
                <w:kern w:val="0"/>
                <w:szCs w:val="21"/>
                <w:lang w:eastAsia="zh-CN"/>
              </w:rPr>
              <w:t>项目</w:t>
            </w:r>
            <w:r>
              <w:rPr>
                <w:rFonts w:hint="eastAsia"/>
                <w:color w:val="000000"/>
                <w:kern w:val="0"/>
                <w:szCs w:val="21"/>
              </w:rPr>
              <w:t>；□商旅文融合功能区项目；□促进商业功能区发展项目。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项目名称</w:t>
            </w:r>
          </w:p>
        </w:tc>
        <w:tc>
          <w:tcPr>
            <w:tcW w:w="2550"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rPr>
            </w:pPr>
            <w:r>
              <w:rPr>
                <w:rFonts w:hint="eastAsia" w:eastAsia="宋体" w:cs="Times New Roman"/>
                <w:color w:val="000000"/>
                <w:kern w:val="0"/>
                <w:szCs w:val="21"/>
              </w:rPr>
              <w:t>项目起止时间</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项目地址</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r>
              <w:rPr>
                <w:rFonts w:hint="eastAsia" w:cs="Times New Roman"/>
                <w:color w:val="000000"/>
                <w:kern w:val="0"/>
                <w:szCs w:val="21"/>
                <w:lang w:val="en-US" w:eastAsia="zh-CN"/>
              </w:rPr>
              <w:t>平台网址（有网上平台业务的项目填写）</w:t>
            </w:r>
          </w:p>
        </w:tc>
        <w:tc>
          <w:tcPr>
            <w:tcW w:w="2729"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项目投资额（万元）</w:t>
            </w:r>
          </w:p>
        </w:tc>
        <w:tc>
          <w:tcPr>
            <w:tcW w:w="7490" w:type="dxa"/>
            <w:gridSpan w:val="7"/>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 xml:space="preserve">       万元，其中银行贷款：       万元，自筹：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r>
              <w:rPr>
                <w:rFonts w:hint="eastAsia" w:eastAsia="宋体"/>
                <w:lang w:eastAsia="zh-CN"/>
              </w:rPr>
              <w:t>建筑性质（新建或改建）</w:t>
            </w:r>
          </w:p>
        </w:tc>
        <w:tc>
          <w:tcPr>
            <w:tcW w:w="2550"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211" w:type="dxa"/>
            <w:gridSpan w:val="3"/>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用地性质</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cs="Times New Roman"/>
                <w:color w:val="000000"/>
                <w:kern w:val="0"/>
                <w:szCs w:val="21"/>
                <w:lang w:eastAsia="zh-CN"/>
              </w:rPr>
              <w:t>项目占地面积（</w:t>
            </w:r>
            <w:r>
              <w:rPr>
                <w:rFonts w:hint="eastAsia" w:cs="Times New Roman"/>
                <w:color w:val="000000"/>
                <w:kern w:val="0"/>
                <w:szCs w:val="21"/>
                <w:lang w:val="en-US" w:eastAsia="zh-CN"/>
              </w:rPr>
              <w:t>㎡）</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val="en-US" w:eastAsia="zh-CN"/>
              </w:rPr>
            </w:pPr>
            <w:r>
              <w:rPr>
                <w:rFonts w:hint="eastAsia"/>
                <w:lang w:eastAsia="zh-CN"/>
              </w:rPr>
              <w:t>项目建筑面积</w:t>
            </w:r>
            <w:r>
              <w:rPr>
                <w:rFonts w:hint="eastAsia" w:cs="Times New Roman"/>
                <w:color w:val="000000"/>
                <w:kern w:val="0"/>
                <w:szCs w:val="21"/>
                <w:lang w:eastAsia="zh-CN"/>
              </w:rPr>
              <w:t>（</w:t>
            </w:r>
            <w:r>
              <w:rPr>
                <w:rFonts w:hint="eastAsia" w:cs="Times New Roman"/>
                <w:color w:val="000000"/>
                <w:kern w:val="0"/>
                <w:szCs w:val="21"/>
                <w:lang w:val="en-US" w:eastAsia="zh-CN"/>
              </w:rPr>
              <w:t>㎡）</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cs="Times New Roman"/>
                <w:color w:val="000000"/>
                <w:kern w:val="0"/>
                <w:szCs w:val="21"/>
                <w:lang w:eastAsia="zh-CN"/>
              </w:rPr>
              <w:t>商铺</w:t>
            </w:r>
            <w:r>
              <w:rPr>
                <w:rFonts w:hint="eastAsia" w:cs="Times New Roman"/>
                <w:color w:val="000000"/>
                <w:kern w:val="0"/>
                <w:szCs w:val="21"/>
                <w:lang w:val="en-US" w:eastAsia="zh-CN"/>
              </w:rPr>
              <w:t>/档口</w:t>
            </w:r>
            <w:r>
              <w:rPr>
                <w:rFonts w:hint="eastAsia" w:cs="Times New Roman"/>
                <w:color w:val="000000"/>
                <w:kern w:val="0"/>
                <w:szCs w:val="21"/>
                <w:lang w:eastAsia="zh-CN"/>
              </w:rPr>
              <w:t>数量</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r>
              <w:rPr>
                <w:rFonts w:hint="eastAsia" w:cs="Times New Roman"/>
                <w:color w:val="000000"/>
                <w:kern w:val="0"/>
                <w:szCs w:val="21"/>
                <w:lang w:val="en-US" w:eastAsia="zh-CN"/>
              </w:rPr>
              <w:t>项目年销售额/年服务营收</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lang w:eastAsia="zh-CN"/>
              </w:rPr>
              <w:t>项目覆盖人群</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olor w:val="000000"/>
                <w:kern w:val="0"/>
                <w:szCs w:val="21"/>
                <w:lang w:eastAsia="zh-CN"/>
              </w:rPr>
            </w:pPr>
            <w:r>
              <w:rPr>
                <w:rFonts w:hint="eastAsia" w:cs="Times New Roman"/>
                <w:color w:val="000000"/>
                <w:kern w:val="0"/>
                <w:szCs w:val="21"/>
                <w:lang w:eastAsia="zh-CN"/>
              </w:rPr>
              <w:t>项目年租金额（申请闲置两年以上的肉菜市场项目填写）</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color w:val="000000"/>
                <w:kern w:val="0"/>
                <w:szCs w:val="21"/>
              </w:rPr>
              <w:t>是否为省、市、区重点项目</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olor w:val="000000"/>
                <w:kern w:val="0"/>
                <w:szCs w:val="21"/>
                <w:lang w:eastAsia="zh-CN"/>
              </w:rPr>
            </w:pPr>
            <w:r>
              <w:rPr>
                <w:rFonts w:hint="eastAsia" w:eastAsia="宋体"/>
                <w:color w:val="000000"/>
                <w:kern w:val="0"/>
                <w:szCs w:val="21"/>
                <w:lang w:eastAsia="zh-CN"/>
              </w:rPr>
              <w:t>拟申请补助金额（万元）</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6" w:hRule="atLeast"/>
          <w:jc w:val="center"/>
        </w:trPr>
        <w:tc>
          <w:tcPr>
            <w:tcW w:w="213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0" w:hRule="atLeast"/>
          <w:jc w:val="center"/>
        </w:trPr>
        <w:tc>
          <w:tcPr>
            <w:tcW w:w="213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9"/>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0"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hint="eastAsia" w:ascii="Times New Roman" w:hAnsi="Times New Roman"/>
          <w:color w:val="000000"/>
          <w:kern w:val="0"/>
          <w:szCs w:val="21"/>
        </w:rPr>
      </w:pPr>
      <w:r>
        <w:rPr>
          <w:rFonts w:ascii="Times New Roman" w:hAnsi="Times New Roman" w:eastAsia="宋体" w:cs="Times New Roman"/>
          <w:color w:val="000000"/>
          <w:kern w:val="0"/>
          <w:szCs w:val="21"/>
        </w:rPr>
        <w:t>企业联系人：        ，电话：           ，手机：              ，</w:t>
      </w:r>
      <w:r>
        <w:rPr>
          <w:rFonts w:hint="eastAsia" w:ascii="Times New Roman" w:hAnsi="Times New Roman" w:eastAsia="宋体" w:cs="Times New Roman"/>
          <w:color w:val="000000"/>
          <w:kern w:val="0"/>
          <w:szCs w:val="21"/>
        </w:rPr>
        <w:t>email</w:t>
      </w:r>
      <w:r>
        <w:rPr>
          <w:rFonts w:ascii="Times New Roman" w:hAnsi="Times New Roman" w:eastAsia="宋体" w:cs="Times New Roman"/>
          <w:color w:val="000000"/>
          <w:kern w:val="0"/>
          <w:szCs w:val="21"/>
        </w:rPr>
        <w:t xml:space="preserve">：              </w:t>
      </w:r>
      <w:r>
        <w:rPr>
          <w:rFonts w:ascii="Times New Roman" w:hAnsi="Times New Roman"/>
          <w:color w:val="000000"/>
          <w:kern w:val="0"/>
          <w:szCs w:val="21"/>
        </w:rPr>
        <w:t xml:space="preserve">    </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2022年零售业发展及创新</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rPr>
        <w:t>申请表</w:t>
      </w:r>
    </w:p>
    <w:p>
      <w:pPr>
        <w:snapToGrid w:val="0"/>
        <w:rPr>
          <w:rFonts w:hint="eastAsia" w:eastAsia="宋体" w:cs="Times New Roman"/>
          <w:color w:val="000000"/>
          <w:kern w:val="0"/>
          <w:szCs w:val="21"/>
        </w:rPr>
      </w:pPr>
      <w:r>
        <w:rPr>
          <w:rFonts w:eastAsia="宋体" w:cs="Times New Roman"/>
          <w:color w:val="000000"/>
          <w:kern w:val="0"/>
          <w:szCs w:val="21"/>
        </w:rPr>
        <w:t>申请单位（盖章）：                      填报日期:</w:t>
      </w:r>
    </w:p>
    <w:tbl>
      <w:tblPr>
        <w:tblStyle w:val="9"/>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566"/>
        <w:gridCol w:w="1218"/>
        <w:gridCol w:w="1332"/>
        <w:gridCol w:w="369"/>
        <w:gridCol w:w="1559"/>
        <w:gridCol w:w="283"/>
        <w:gridCol w:w="85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从业人员数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单位地址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962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Cs w:val="21"/>
              </w:rPr>
            </w:pPr>
            <w:r>
              <w:rPr>
                <w:rFonts w:eastAsia="宋体" w:cs="Times New Roman"/>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626" w:type="dxa"/>
            <w:gridSpan w:val="9"/>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lang w:eastAsia="zh-CN"/>
              </w:rPr>
            </w:pPr>
            <w:r>
              <w:rPr>
                <w:rFonts w:hint="eastAsia" w:eastAsia="宋体" w:cs="Times New Roman"/>
                <w:b/>
                <w:bCs/>
                <w:color w:val="000000"/>
                <w:kern w:val="0"/>
                <w:szCs w:val="21"/>
              </w:rPr>
              <w:t>三、</w:t>
            </w:r>
            <w:r>
              <w:rPr>
                <w:rFonts w:hint="eastAsia" w:cs="Times New Roman"/>
                <w:b/>
                <w:bCs/>
                <w:color w:val="000000"/>
                <w:kern w:val="0"/>
                <w:szCs w:val="21"/>
                <w:lang w:eastAsia="zh-CN"/>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626" w:type="dxa"/>
            <w:gridSpan w:val="9"/>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rPr>
            </w:pPr>
            <w:r>
              <w:rPr>
                <w:rFonts w:hint="eastAsia"/>
                <w:color w:val="000000"/>
                <w:kern w:val="0"/>
                <w:szCs w:val="21"/>
              </w:rPr>
              <w:t>□零售新业态项目；□社区便民服务中心、智慧社区平台、小型社区商业中心、农村生活综合服务中心</w:t>
            </w:r>
            <w:r>
              <w:rPr>
                <w:rFonts w:hint="eastAsia"/>
                <w:color w:val="000000"/>
                <w:kern w:val="0"/>
                <w:szCs w:val="21"/>
                <w:lang w:eastAsia="zh-CN"/>
              </w:rPr>
              <w:t>等</w:t>
            </w:r>
            <w:r>
              <w:rPr>
                <w:rFonts w:hint="eastAsia"/>
                <w:color w:val="000000"/>
                <w:kern w:val="0"/>
                <w:szCs w:val="21"/>
              </w:rPr>
              <w:t>项目；□实体零售企业线上线下融合发展</w:t>
            </w:r>
            <w:r>
              <w:rPr>
                <w:rFonts w:hint="eastAsia"/>
                <w:color w:val="000000"/>
                <w:kern w:val="0"/>
                <w:szCs w:val="21"/>
                <w:lang w:eastAsia="zh-CN"/>
              </w:rPr>
              <w:t>项目</w:t>
            </w:r>
            <w:r>
              <w:rPr>
                <w:rFonts w:hint="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项目名称</w:t>
            </w:r>
          </w:p>
        </w:tc>
        <w:tc>
          <w:tcPr>
            <w:tcW w:w="2550"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rPr>
            </w:pPr>
            <w:r>
              <w:rPr>
                <w:rFonts w:hint="eastAsia" w:eastAsia="宋体" w:cs="Times New Roman"/>
                <w:color w:val="000000"/>
                <w:kern w:val="0"/>
                <w:szCs w:val="21"/>
              </w:rPr>
              <w:t>项目起止时间</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项目地址</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r>
              <w:rPr>
                <w:rFonts w:hint="eastAsia" w:cs="Times New Roman"/>
                <w:color w:val="000000"/>
                <w:kern w:val="0"/>
                <w:szCs w:val="21"/>
                <w:lang w:val="en-US" w:eastAsia="zh-CN"/>
              </w:rPr>
              <w:t>平台网址（线上线下融合发展项目填写）</w:t>
            </w:r>
          </w:p>
        </w:tc>
        <w:tc>
          <w:tcPr>
            <w:tcW w:w="2729"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项目投资额（万元）</w:t>
            </w:r>
          </w:p>
        </w:tc>
        <w:tc>
          <w:tcPr>
            <w:tcW w:w="7490" w:type="dxa"/>
            <w:gridSpan w:val="7"/>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 xml:space="preserve">       万元，其中银行贷款：       万元，自筹：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r>
              <w:rPr>
                <w:rFonts w:hint="eastAsia" w:eastAsia="宋体"/>
                <w:lang w:eastAsia="zh-CN"/>
              </w:rPr>
              <w:t>建筑性质（新建或改建）</w:t>
            </w:r>
          </w:p>
        </w:tc>
        <w:tc>
          <w:tcPr>
            <w:tcW w:w="2550"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211" w:type="dxa"/>
            <w:gridSpan w:val="3"/>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eastAsia="zh-CN"/>
              </w:rPr>
              <w:t>项目经营面积（</w:t>
            </w:r>
            <w:r>
              <w:rPr>
                <w:rFonts w:hint="eastAsia" w:cs="Times New Roman"/>
                <w:color w:val="000000"/>
                <w:kern w:val="0"/>
                <w:szCs w:val="21"/>
                <w:lang w:val="en-US" w:eastAsia="zh-CN"/>
              </w:rPr>
              <w:t>㎡）</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lang w:eastAsia="zh-CN"/>
              </w:rPr>
              <w:t>主要开展业务</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val="en-US" w:eastAsia="zh-CN"/>
              </w:rPr>
            </w:pPr>
            <w:r>
              <w:rPr>
                <w:rFonts w:hint="eastAsia" w:cs="Times New Roman"/>
                <w:color w:val="000000"/>
                <w:kern w:val="0"/>
                <w:szCs w:val="21"/>
                <w:lang w:val="en-US" w:eastAsia="zh-CN"/>
              </w:rPr>
              <w:t>项目年销售额/年服务营收</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lang w:eastAsia="zh-CN"/>
              </w:rPr>
              <w:t>项目覆盖人群</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r>
              <w:rPr>
                <w:rFonts w:hint="eastAsia" w:eastAsia="宋体"/>
                <w:color w:val="000000"/>
                <w:kern w:val="0"/>
                <w:szCs w:val="21"/>
                <w:lang w:eastAsia="zh-CN"/>
              </w:rPr>
              <w:t>拟申请补助金额（万元）</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9"/>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lang w:val="en-US" w:eastAsia="zh-CN"/>
        </w:rPr>
        <w:t>2022年电子商务发展</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rPr>
        <w:t>申请表</w:t>
      </w:r>
    </w:p>
    <w:p>
      <w:pPr>
        <w:snapToGrid w:val="0"/>
        <w:rPr>
          <w:rFonts w:hint="eastAsia" w:eastAsia="宋体" w:cs="Times New Roman"/>
          <w:color w:val="000000"/>
          <w:kern w:val="0"/>
          <w:szCs w:val="21"/>
        </w:rPr>
      </w:pPr>
      <w:r>
        <w:rPr>
          <w:rFonts w:eastAsia="宋体" w:cs="Times New Roman"/>
          <w:color w:val="000000"/>
          <w:kern w:val="0"/>
          <w:szCs w:val="21"/>
        </w:rPr>
        <w:t>申请单位（盖章）：                      填报日期:</w:t>
      </w:r>
    </w:p>
    <w:tbl>
      <w:tblPr>
        <w:tblStyle w:val="9"/>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524"/>
        <w:gridCol w:w="1260"/>
        <w:gridCol w:w="1179"/>
        <w:gridCol w:w="61"/>
        <w:gridCol w:w="461"/>
        <w:gridCol w:w="1559"/>
        <w:gridCol w:w="283"/>
        <w:gridCol w:w="85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从业人员数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单位地址</w:t>
            </w:r>
          </w:p>
        </w:tc>
        <w:tc>
          <w:tcPr>
            <w:tcW w:w="504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9626" w:type="dxa"/>
            <w:gridSpan w:val="10"/>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Cs w:val="21"/>
              </w:rPr>
            </w:pPr>
            <w:r>
              <w:rPr>
                <w:rFonts w:eastAsia="宋体" w:cs="Times New Roman"/>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lang w:eastAsia="zh-CN"/>
              </w:rPr>
            </w:pPr>
            <w:r>
              <w:rPr>
                <w:rFonts w:hint="eastAsia" w:eastAsia="宋体" w:cs="Times New Roman"/>
                <w:b/>
                <w:bCs/>
                <w:color w:val="000000"/>
                <w:kern w:val="0"/>
                <w:szCs w:val="21"/>
              </w:rPr>
              <w:t>三、</w:t>
            </w:r>
            <w:r>
              <w:rPr>
                <w:rFonts w:hint="eastAsia" w:cs="Times New Roman"/>
                <w:b/>
                <w:bCs/>
                <w:color w:val="000000"/>
                <w:kern w:val="0"/>
                <w:szCs w:val="21"/>
                <w:lang w:eastAsia="zh-CN"/>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rPr>
            </w:pPr>
            <w:r>
              <w:rPr>
                <w:rFonts w:hint="eastAsia" w:cs="Times New Roman"/>
                <w:color w:val="000000"/>
                <w:kern w:val="0"/>
                <w:szCs w:val="21"/>
                <w:lang w:eastAsia="zh-CN"/>
              </w:rPr>
              <w:t>□.电子商务产业园区；□电子商务公共服务或综合服务平台建设项目；</w:t>
            </w:r>
            <w:r>
              <w:rPr>
                <w:rFonts w:hint="eastAsia" w:cs="Times New Roman"/>
                <w:color w:val="000000"/>
                <w:kern w:val="0"/>
                <w:szCs w:val="21"/>
                <w:lang w:eastAsia="zh-CN"/>
              </w:rPr>
              <w:sym w:font="Wingdings 2" w:char="00A3"/>
            </w:r>
            <w:r>
              <w:rPr>
                <w:rFonts w:hint="eastAsia" w:cs="Times New Roman"/>
                <w:color w:val="000000"/>
                <w:kern w:val="0"/>
                <w:szCs w:val="21"/>
                <w:lang w:eastAsia="zh-CN"/>
              </w:rPr>
              <w:t>商贸流通领域电子商务应用项目；□电子商务支撑服务体系项目。（仅能选择一个申报事项）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项目名称</w:t>
            </w:r>
          </w:p>
        </w:tc>
        <w:tc>
          <w:tcPr>
            <w:tcW w:w="243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364" w:type="dxa"/>
            <w:gridSpan w:val="4"/>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rPr>
            </w:pPr>
            <w:r>
              <w:rPr>
                <w:rFonts w:hint="eastAsia" w:eastAsia="宋体" w:cs="Times New Roman"/>
                <w:color w:val="000000"/>
                <w:kern w:val="0"/>
                <w:szCs w:val="21"/>
              </w:rPr>
              <w:t>项目起止时间</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项目地址</w:t>
            </w:r>
          </w:p>
        </w:tc>
        <w:tc>
          <w:tcPr>
            <w:tcW w:w="2439"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c>
          <w:tcPr>
            <w:tcW w:w="2364" w:type="dxa"/>
            <w:gridSpan w:val="4"/>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r>
              <w:rPr>
                <w:rFonts w:hint="eastAsia" w:cs="Times New Roman"/>
                <w:color w:val="000000"/>
                <w:kern w:val="0"/>
                <w:szCs w:val="21"/>
                <w:lang w:val="en-US" w:eastAsia="zh-CN"/>
              </w:rPr>
              <w:t>平台网址（</w:t>
            </w:r>
            <w:r>
              <w:rPr>
                <w:rFonts w:hint="eastAsia" w:cs="Times New Roman"/>
                <w:color w:val="000000"/>
                <w:kern w:val="0"/>
                <w:szCs w:val="21"/>
                <w:lang w:eastAsia="zh-CN"/>
              </w:rPr>
              <w:t>非电商产业园项目填写</w:t>
            </w:r>
            <w:r>
              <w:rPr>
                <w:rFonts w:hint="eastAsia" w:cs="Times New Roman"/>
                <w:color w:val="000000"/>
                <w:kern w:val="0"/>
                <w:szCs w:val="21"/>
                <w:lang w:val="en-US" w:eastAsia="zh-CN"/>
              </w:rPr>
              <w:t>）</w:t>
            </w:r>
          </w:p>
        </w:tc>
        <w:tc>
          <w:tcPr>
            <w:tcW w:w="2729"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项目投资额（万元）</w:t>
            </w:r>
          </w:p>
        </w:tc>
        <w:tc>
          <w:tcPr>
            <w:tcW w:w="7532" w:type="dxa"/>
            <w:gridSpan w:val="8"/>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 xml:space="preserve">       万元，其中银行贷款：       万元，自筹：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主要开展业务（非电商产业园项目填写）</w:t>
            </w:r>
          </w:p>
        </w:tc>
        <w:tc>
          <w:tcPr>
            <w:tcW w:w="2500"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303" w:type="dxa"/>
            <w:gridSpan w:val="3"/>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项目年销售额/年服务营收</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rPr>
            </w:pPr>
            <w:r>
              <w:rPr>
                <w:rFonts w:hint="eastAsia" w:cs="Times New Roman"/>
                <w:color w:val="000000"/>
                <w:kern w:val="0"/>
                <w:szCs w:val="21"/>
                <w:lang w:eastAsia="zh-CN"/>
              </w:rPr>
              <w:t>项目占地面积（</w:t>
            </w:r>
            <w:r>
              <w:rPr>
                <w:rFonts w:hint="eastAsia" w:cs="Times New Roman"/>
                <w:color w:val="000000"/>
                <w:kern w:val="0"/>
                <w:szCs w:val="21"/>
                <w:lang w:val="en-US" w:eastAsia="zh-CN"/>
              </w:rPr>
              <w:t>㎡）（</w:t>
            </w:r>
            <w:r>
              <w:rPr>
                <w:rFonts w:hint="eastAsia"/>
                <w:lang w:eastAsia="zh-CN"/>
              </w:rPr>
              <w:t>电商产业园项目填写）</w:t>
            </w:r>
          </w:p>
        </w:tc>
        <w:tc>
          <w:tcPr>
            <w:tcW w:w="2500"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303" w:type="dxa"/>
            <w:gridSpan w:val="3"/>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cs="Times New Roman"/>
                <w:color w:val="000000"/>
                <w:kern w:val="0"/>
                <w:szCs w:val="21"/>
                <w:lang w:eastAsia="zh-CN"/>
              </w:rPr>
              <w:t>项目建筑面积（</w:t>
            </w:r>
            <w:r>
              <w:rPr>
                <w:rFonts w:hint="eastAsia" w:cs="Times New Roman"/>
                <w:color w:val="000000"/>
                <w:kern w:val="0"/>
                <w:szCs w:val="21"/>
                <w:lang w:val="en-US" w:eastAsia="zh-CN"/>
              </w:rPr>
              <w:t>㎡）（</w:t>
            </w:r>
            <w:r>
              <w:rPr>
                <w:rFonts w:hint="eastAsia"/>
                <w:lang w:eastAsia="zh-CN"/>
              </w:rPr>
              <w:t>电商产业园项目填写）</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lang w:eastAsia="zh-CN"/>
              </w:rPr>
              <w:t>入驻企业数量</w:t>
            </w:r>
          </w:p>
        </w:tc>
        <w:tc>
          <w:tcPr>
            <w:tcW w:w="2500"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303" w:type="dxa"/>
            <w:gridSpan w:val="3"/>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r>
              <w:rPr>
                <w:rFonts w:hint="eastAsia"/>
                <w:color w:val="000000"/>
                <w:kern w:val="0"/>
                <w:szCs w:val="21"/>
              </w:rPr>
              <w:t>是否</w:t>
            </w:r>
            <w:r>
              <w:rPr>
                <w:rFonts w:hint="eastAsia"/>
                <w:color w:val="000000"/>
                <w:kern w:val="0"/>
                <w:szCs w:val="21"/>
                <w:lang w:eastAsia="zh-CN"/>
              </w:rPr>
              <w:t>属于国家、省、市级电子商务示范企业或基地</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2094"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color w:val="000000"/>
                <w:kern w:val="0"/>
                <w:szCs w:val="21"/>
              </w:rPr>
              <w:t>是否为省、市、区重点项目</w:t>
            </w:r>
          </w:p>
        </w:tc>
        <w:tc>
          <w:tcPr>
            <w:tcW w:w="2500"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303"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olor w:val="000000"/>
                <w:kern w:val="0"/>
                <w:szCs w:val="21"/>
                <w:lang w:eastAsia="zh-CN"/>
              </w:rPr>
              <w:t>拟申请补助金额（万元）</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2" w:hRule="atLeast"/>
          <w:jc w:val="center"/>
        </w:trPr>
        <w:tc>
          <w:tcPr>
            <w:tcW w:w="2094"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532"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7" w:hRule="atLeast"/>
          <w:jc w:val="center"/>
        </w:trPr>
        <w:tc>
          <w:tcPr>
            <w:tcW w:w="2094"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532" w:type="dxa"/>
            <w:gridSpan w:val="8"/>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10"/>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jc w:val="center"/>
        </w:trPr>
        <w:tc>
          <w:tcPr>
            <w:tcW w:w="2094"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532"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6" w:hRule="atLeast"/>
          <w:jc w:val="center"/>
        </w:trPr>
        <w:tc>
          <w:tcPr>
            <w:tcW w:w="2094"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532" w:type="dxa"/>
            <w:gridSpan w:val="8"/>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，E－mail：</w:t>
      </w:r>
    </w:p>
    <w:p/>
    <w:p>
      <w:pPr>
        <w:keepNext w:val="0"/>
        <w:keepLines w:val="0"/>
        <w:pageBreakBefore w:val="0"/>
        <w:widowControl w:val="0"/>
        <w:kinsoku/>
        <w:wordWrap/>
        <w:overflowPunct/>
        <w:topLinePunct w:val="0"/>
        <w:autoSpaceDE/>
        <w:autoSpaceDN/>
        <w:bidi w:val="0"/>
        <w:adjustRightInd/>
        <w:snapToGrid w:val="0"/>
        <w:spacing w:after="157" w:afterLines="50" w:line="240" w:lineRule="auto"/>
        <w:ind w:left="0" w:leftChars="0" w:right="0" w:rightChars="0" w:firstLine="0" w:firstLineChars="0"/>
        <w:jc w:val="center"/>
        <w:textAlignment w:val="auto"/>
        <w:outlineLvl w:val="9"/>
        <w:rPr>
          <w:rFonts w:ascii="方正小标宋简体" w:hAnsi="华文中宋" w:eastAsia="方正小标宋简体" w:cs="宋体"/>
          <w:bCs/>
          <w:color w:val="000000"/>
          <w:kern w:val="0"/>
          <w:sz w:val="44"/>
          <w:szCs w:val="44"/>
        </w:rPr>
      </w:pPr>
      <w:r>
        <w:rPr>
          <w:rFonts w:ascii="仿宋_GB2312" w:hAnsi="黑体" w:eastAsia="仿宋_GB2312"/>
          <w:sz w:val="32"/>
          <w:szCs w:val="32"/>
        </w:rPr>
        <w:br w:type="page"/>
      </w:r>
      <w:r>
        <w:rPr>
          <w:rFonts w:hint="eastAsia" w:ascii="方正小标宋简体" w:hAnsi="华文中宋" w:eastAsia="方正小标宋简体" w:cs="宋体"/>
          <w:bCs/>
          <w:color w:val="000000"/>
          <w:kern w:val="0"/>
          <w:sz w:val="44"/>
          <w:szCs w:val="44"/>
          <w:lang w:val="en-US" w:eastAsia="zh-CN"/>
        </w:rPr>
        <w:t>2022年商贸物流发展</w:t>
      </w:r>
      <w:r>
        <w:rPr>
          <w:rFonts w:hint="eastAsia" w:ascii="方正小标宋简体" w:hAnsi="华文中宋" w:eastAsia="方正小标宋简体" w:cs="宋体"/>
          <w:bCs/>
          <w:color w:val="000000"/>
          <w:kern w:val="0"/>
          <w:sz w:val="44"/>
          <w:szCs w:val="44"/>
          <w:lang w:eastAsia="zh-CN"/>
        </w:rPr>
        <w:t>项目</w:t>
      </w:r>
      <w:r>
        <w:rPr>
          <w:rFonts w:hint="eastAsia" w:ascii="方正小标宋简体" w:hAnsi="华文中宋" w:eastAsia="方正小标宋简体" w:cs="宋体"/>
          <w:bCs/>
          <w:color w:val="000000"/>
          <w:kern w:val="0"/>
          <w:sz w:val="44"/>
          <w:szCs w:val="44"/>
        </w:rPr>
        <w:t>申请表</w:t>
      </w:r>
    </w:p>
    <w:p>
      <w:pPr>
        <w:snapToGrid w:val="0"/>
        <w:rPr>
          <w:rFonts w:hint="eastAsia" w:eastAsia="宋体" w:cs="Times New Roman"/>
          <w:color w:val="000000"/>
          <w:kern w:val="0"/>
          <w:szCs w:val="21"/>
        </w:rPr>
      </w:pPr>
      <w:r>
        <w:rPr>
          <w:rFonts w:eastAsia="宋体" w:cs="Times New Roman"/>
          <w:color w:val="000000"/>
          <w:kern w:val="0"/>
          <w:szCs w:val="21"/>
        </w:rPr>
        <w:t>申请单位（盖章）：                      填报日期:</w:t>
      </w:r>
    </w:p>
    <w:tbl>
      <w:tblPr>
        <w:tblStyle w:val="9"/>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566"/>
        <w:gridCol w:w="1218"/>
        <w:gridCol w:w="1332"/>
        <w:gridCol w:w="369"/>
        <w:gridCol w:w="1559"/>
        <w:gridCol w:w="283"/>
        <w:gridCol w:w="851"/>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62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 w:val="18"/>
                <w:szCs w:val="18"/>
              </w:rPr>
            </w:pPr>
            <w:r>
              <w:rPr>
                <w:rFonts w:eastAsia="宋体" w:cs="Times New Roman"/>
                <w:b/>
                <w:bCs/>
                <w:color w:val="000000"/>
                <w:kern w:val="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企业名称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所属行业</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cs="Times New Roman"/>
                <w:color w:val="000000"/>
                <w:kern w:val="0"/>
                <w:szCs w:val="21"/>
                <w:lang w:eastAsia="zh-CN"/>
              </w:rPr>
              <w:t>企业</w:t>
            </w:r>
            <w:r>
              <w:rPr>
                <w:rFonts w:eastAsia="宋体" w:cs="Times New Roman"/>
                <w:color w:val="000000"/>
                <w:kern w:val="0"/>
                <w:szCs w:val="21"/>
              </w:rPr>
              <w:t>性质</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法定代表人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传真</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lang w:eastAsia="zh-CN"/>
              </w:rPr>
            </w:pPr>
            <w:r>
              <w:rPr>
                <w:rFonts w:hint="eastAsia" w:cs="Times New Roman"/>
                <w:color w:val="000000"/>
                <w:kern w:val="0"/>
                <w:szCs w:val="21"/>
                <w:lang w:eastAsia="zh-CN"/>
              </w:rPr>
              <w:t>从业人员数</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注册时间</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r>
              <w:rPr>
                <w:rFonts w:hint="eastAsia" w:eastAsia="宋体" w:cs="Times New Roman"/>
                <w:color w:val="000000"/>
                <w:kern w:val="0"/>
                <w:szCs w:val="21"/>
              </w:rPr>
              <w:t>信用代码</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单位地址</w:t>
            </w:r>
          </w:p>
        </w:tc>
        <w:tc>
          <w:tcPr>
            <w:tcW w:w="504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rPr>
              <w:t>邮编</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开户银行名称</w:t>
            </w:r>
          </w:p>
        </w:tc>
        <w:tc>
          <w:tcPr>
            <w:tcW w:w="34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银行帐号</w:t>
            </w:r>
          </w:p>
        </w:tc>
        <w:tc>
          <w:tcPr>
            <w:tcW w:w="30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9626"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b/>
                <w:bCs/>
                <w:color w:val="000000"/>
                <w:kern w:val="0"/>
                <w:szCs w:val="21"/>
              </w:rPr>
            </w:pPr>
            <w:r>
              <w:rPr>
                <w:rFonts w:eastAsia="宋体" w:cs="Times New Roman"/>
                <w:b/>
                <w:bCs/>
                <w:color w:val="000000"/>
                <w:kern w:val="0"/>
                <w:szCs w:val="21"/>
              </w:rPr>
              <w:t>二、企业近两年主要经济指标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2020</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restart"/>
            <w:tcBorders>
              <w:top w:val="single" w:color="auto" w:sz="4" w:space="0"/>
              <w:left w:val="single" w:color="auto" w:sz="4" w:space="0"/>
              <w:right w:val="single" w:color="auto" w:sz="4" w:space="0"/>
            </w:tcBorders>
            <w:vAlign w:val="center"/>
          </w:tcPr>
          <w:p>
            <w:pPr>
              <w:widowControl/>
              <w:jc w:val="center"/>
              <w:rPr>
                <w:rFonts w:eastAsia="宋体" w:cs="Times New Roman"/>
                <w:color w:val="000000"/>
                <w:kern w:val="0"/>
                <w:szCs w:val="21"/>
              </w:rPr>
            </w:pPr>
            <w:r>
              <w:rPr>
                <w:rFonts w:hint="eastAsia" w:eastAsia="宋体" w:cs="Times New Roman"/>
                <w:color w:val="000000"/>
                <w:kern w:val="0"/>
                <w:szCs w:val="21"/>
                <w:lang w:eastAsia="zh-CN"/>
              </w:rPr>
              <w:t>2021</w:t>
            </w:r>
            <w:r>
              <w:rPr>
                <w:rFonts w:eastAsia="宋体" w:cs="Times New Roman"/>
                <w:color w:val="000000"/>
                <w:kern w:val="0"/>
                <w:szCs w:val="21"/>
              </w:rPr>
              <w:t>年</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年主营业务收入</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净利润</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资产总额</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负债总额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70" w:type="dxa"/>
            <w:vMerge w:val="continue"/>
            <w:tcBorders>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资产负债率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r>
              <w:rPr>
                <w:rFonts w:eastAsia="宋体" w:cs="Times New Roman"/>
                <w:color w:val="000000"/>
                <w:kern w:val="0"/>
                <w:szCs w:val="21"/>
              </w:rPr>
              <w:t>纳税额</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626" w:type="dxa"/>
            <w:gridSpan w:val="9"/>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lang w:eastAsia="zh-CN"/>
              </w:rPr>
            </w:pPr>
            <w:r>
              <w:rPr>
                <w:rFonts w:hint="eastAsia" w:eastAsia="宋体" w:cs="Times New Roman"/>
                <w:b/>
                <w:bCs/>
                <w:color w:val="000000"/>
                <w:kern w:val="0"/>
                <w:szCs w:val="21"/>
              </w:rPr>
              <w:t>三、</w:t>
            </w:r>
            <w:r>
              <w:rPr>
                <w:rFonts w:hint="eastAsia" w:cs="Times New Roman"/>
                <w:b/>
                <w:bCs/>
                <w:color w:val="000000"/>
                <w:kern w:val="0"/>
                <w:szCs w:val="21"/>
                <w:lang w:eastAsia="zh-CN"/>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9626" w:type="dxa"/>
            <w:gridSpan w:val="9"/>
            <w:tcBorders>
              <w:left w:val="single" w:color="auto" w:sz="4" w:space="0"/>
              <w:bottom w:val="single" w:color="auto" w:sz="4" w:space="0"/>
              <w:right w:val="single" w:color="auto" w:sz="4" w:space="0"/>
            </w:tcBorders>
            <w:vAlign w:val="center"/>
          </w:tcPr>
          <w:p>
            <w:pPr>
              <w:widowControl/>
              <w:rPr>
                <w:rFonts w:hint="eastAsia" w:eastAsia="宋体" w:cs="Times New Roman"/>
                <w:b/>
                <w:bCs/>
                <w:color w:val="000000"/>
                <w:kern w:val="0"/>
                <w:szCs w:val="21"/>
              </w:rPr>
            </w:pPr>
            <w:r>
              <w:rPr>
                <w:rFonts w:hint="eastAsia"/>
                <w:color w:val="000000"/>
                <w:kern w:val="0"/>
                <w:szCs w:val="21"/>
              </w:rPr>
              <w:t>□商贸物流基础设施建设与改造项目；□冷链物流建设项目；□城乡配送建设项目；□商贸物流支撑服务体系建设项目。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项目名称</w:t>
            </w:r>
          </w:p>
        </w:tc>
        <w:tc>
          <w:tcPr>
            <w:tcW w:w="2550"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rPr>
            </w:pPr>
            <w:r>
              <w:rPr>
                <w:rFonts w:hint="eastAsia" w:eastAsia="宋体" w:cs="Times New Roman"/>
                <w:color w:val="000000"/>
                <w:kern w:val="0"/>
                <w:szCs w:val="21"/>
              </w:rPr>
              <w:t>项目起止时间</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项目地址</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r>
              <w:rPr>
                <w:rFonts w:hint="eastAsia" w:cs="Times New Roman"/>
                <w:color w:val="000000"/>
                <w:kern w:val="0"/>
                <w:szCs w:val="21"/>
                <w:lang w:val="en-US" w:eastAsia="zh-CN"/>
              </w:rPr>
              <w:t>平台网址（有网上平台业务的项目填写）</w:t>
            </w:r>
          </w:p>
        </w:tc>
        <w:tc>
          <w:tcPr>
            <w:tcW w:w="2729"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r>
              <w:rPr>
                <w:rFonts w:hint="eastAsia" w:cs="Times New Roman"/>
                <w:color w:val="000000"/>
                <w:kern w:val="0"/>
                <w:szCs w:val="21"/>
                <w:lang w:eastAsia="zh-CN"/>
              </w:rPr>
              <w:t>项目投资额（万元）</w:t>
            </w:r>
          </w:p>
        </w:tc>
        <w:tc>
          <w:tcPr>
            <w:tcW w:w="7490" w:type="dxa"/>
            <w:gridSpan w:val="7"/>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 xml:space="preserve">       万元，其中银行贷款：       万元，自筹：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r>
              <w:rPr>
                <w:rFonts w:hint="eastAsia" w:eastAsia="宋体"/>
                <w:lang w:eastAsia="zh-CN"/>
              </w:rPr>
              <w:t>建筑性质（新建或改建）</w:t>
            </w:r>
          </w:p>
        </w:tc>
        <w:tc>
          <w:tcPr>
            <w:tcW w:w="2550"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c>
          <w:tcPr>
            <w:tcW w:w="2211" w:type="dxa"/>
            <w:gridSpan w:val="3"/>
            <w:tcBorders>
              <w:left w:val="single" w:color="auto" w:sz="4" w:space="0"/>
              <w:bottom w:val="single" w:color="auto" w:sz="4" w:space="0"/>
              <w:right w:val="single" w:color="auto" w:sz="4" w:space="0"/>
            </w:tcBorders>
            <w:vAlign w:val="center"/>
          </w:tcPr>
          <w:p>
            <w:pPr>
              <w:widowControl/>
              <w:rPr>
                <w:rFonts w:hint="default" w:eastAsia="宋体" w:cs="Times New Roman"/>
                <w:color w:val="000000"/>
                <w:kern w:val="0"/>
                <w:szCs w:val="21"/>
                <w:lang w:val="en-US" w:eastAsia="zh-CN"/>
              </w:rPr>
            </w:pPr>
            <w:r>
              <w:rPr>
                <w:rFonts w:hint="eastAsia" w:cs="Times New Roman"/>
                <w:color w:val="000000"/>
                <w:kern w:val="0"/>
                <w:szCs w:val="21"/>
                <w:lang w:val="en-US" w:eastAsia="zh-CN"/>
              </w:rPr>
              <w:t>用地性质</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lang w:eastAsia="zh-CN"/>
              </w:rPr>
            </w:pPr>
            <w:r>
              <w:rPr>
                <w:rFonts w:hint="eastAsia" w:cs="Times New Roman"/>
                <w:color w:val="000000"/>
                <w:kern w:val="0"/>
                <w:szCs w:val="21"/>
                <w:lang w:eastAsia="zh-CN"/>
              </w:rPr>
              <w:t>项目占地面积（</w:t>
            </w:r>
            <w:r>
              <w:rPr>
                <w:rFonts w:hint="eastAsia" w:cs="Times New Roman"/>
                <w:color w:val="000000"/>
                <w:kern w:val="0"/>
                <w:szCs w:val="21"/>
                <w:lang w:val="en-US" w:eastAsia="zh-CN"/>
              </w:rPr>
              <w:t>㎡）</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val="en-US" w:eastAsia="zh-CN"/>
              </w:rPr>
            </w:pPr>
            <w:r>
              <w:rPr>
                <w:rFonts w:hint="eastAsia"/>
                <w:lang w:eastAsia="zh-CN"/>
              </w:rPr>
              <w:t>项目建筑面积</w:t>
            </w:r>
            <w:r>
              <w:rPr>
                <w:rFonts w:hint="eastAsia" w:cs="Times New Roman"/>
                <w:color w:val="000000"/>
                <w:kern w:val="0"/>
                <w:szCs w:val="21"/>
                <w:lang w:eastAsia="zh-CN"/>
              </w:rPr>
              <w:t>（</w:t>
            </w:r>
            <w:r>
              <w:rPr>
                <w:rFonts w:hint="eastAsia" w:cs="Times New Roman"/>
                <w:color w:val="000000"/>
                <w:kern w:val="0"/>
                <w:szCs w:val="21"/>
                <w:lang w:val="en-US" w:eastAsia="zh-CN"/>
              </w:rPr>
              <w:t>㎡）</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新购运输车辆数量（申报配送类项目填写）</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default" w:cs="Times New Roman"/>
                <w:color w:val="000000"/>
                <w:kern w:val="0"/>
                <w:szCs w:val="21"/>
                <w:lang w:val="en-US" w:eastAsia="zh-CN"/>
              </w:rPr>
            </w:pPr>
            <w:r>
              <w:rPr>
                <w:rFonts w:hint="eastAsia" w:cs="Times New Roman"/>
                <w:color w:val="000000"/>
                <w:kern w:val="0"/>
                <w:szCs w:val="21"/>
                <w:lang w:eastAsia="zh-CN"/>
              </w:rPr>
              <w:t>园区入驻企业数量</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default" w:cs="Times New Roman"/>
                <w:color w:val="000000"/>
                <w:kern w:val="0"/>
                <w:szCs w:val="21"/>
                <w:lang w:val="en-US" w:eastAsia="zh-CN"/>
              </w:rPr>
            </w:pPr>
            <w:r>
              <w:rPr>
                <w:rFonts w:hint="eastAsia" w:cs="Times New Roman"/>
                <w:color w:val="000000"/>
                <w:kern w:val="0"/>
                <w:szCs w:val="21"/>
                <w:lang w:eastAsia="zh-CN"/>
              </w:rPr>
              <w:t>物流仓储面积</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olor w:val="000000"/>
                <w:kern w:val="0"/>
                <w:szCs w:val="21"/>
              </w:rPr>
            </w:pPr>
            <w:r>
              <w:rPr>
                <w:rFonts w:hint="eastAsia" w:cs="Times New Roman"/>
                <w:color w:val="000000"/>
                <w:kern w:val="0"/>
                <w:szCs w:val="21"/>
                <w:lang w:eastAsia="zh-CN"/>
              </w:rPr>
              <w:t>覆盖网点数量（申报配送类项目填写）</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eastAsia="宋体"/>
                <w:color w:val="000000"/>
                <w:kern w:val="0"/>
                <w:szCs w:val="21"/>
                <w:lang w:eastAsia="zh-CN"/>
              </w:rPr>
            </w:pPr>
            <w:r>
              <w:rPr>
                <w:rFonts w:hint="eastAsia"/>
                <w:color w:val="000000"/>
                <w:kern w:val="0"/>
                <w:szCs w:val="21"/>
                <w:lang w:eastAsia="zh-CN"/>
              </w:rPr>
              <w:t>是否有出口业务</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val="en-US" w:eastAsia="zh-CN"/>
              </w:rPr>
              <w:t>项目年销售额/年服务营收</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2136" w:type="dxa"/>
            <w:gridSpan w:val="2"/>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olor w:val="000000"/>
                <w:kern w:val="0"/>
                <w:szCs w:val="21"/>
              </w:rPr>
              <w:t>是否为省、市、区重点项目</w:t>
            </w:r>
          </w:p>
        </w:tc>
        <w:tc>
          <w:tcPr>
            <w:tcW w:w="2550" w:type="dxa"/>
            <w:gridSpan w:val="2"/>
            <w:tcBorders>
              <w:left w:val="single" w:color="auto" w:sz="4" w:space="0"/>
              <w:bottom w:val="single" w:color="auto" w:sz="4" w:space="0"/>
              <w:right w:val="single" w:color="auto" w:sz="4" w:space="0"/>
            </w:tcBorders>
            <w:vAlign w:val="center"/>
          </w:tcPr>
          <w:p>
            <w:pPr>
              <w:widowControl/>
              <w:rPr>
                <w:rFonts w:hint="eastAsia" w:eastAsia="宋体" w:cs="Times New Roman"/>
                <w:color w:val="000000"/>
                <w:kern w:val="0"/>
                <w:szCs w:val="21"/>
                <w:lang w:eastAsia="zh-CN"/>
              </w:rPr>
            </w:pPr>
          </w:p>
        </w:tc>
        <w:tc>
          <w:tcPr>
            <w:tcW w:w="2211" w:type="dxa"/>
            <w:gridSpan w:val="3"/>
            <w:tcBorders>
              <w:left w:val="single" w:color="auto" w:sz="4" w:space="0"/>
              <w:bottom w:val="single" w:color="auto" w:sz="4" w:space="0"/>
              <w:right w:val="single" w:color="auto" w:sz="4" w:space="0"/>
            </w:tcBorders>
            <w:vAlign w:val="center"/>
          </w:tcPr>
          <w:p>
            <w:pPr>
              <w:widowControl/>
              <w:rPr>
                <w:rFonts w:hint="eastAsia" w:cs="Times New Roman"/>
                <w:color w:val="000000"/>
                <w:kern w:val="0"/>
                <w:szCs w:val="21"/>
                <w:lang w:eastAsia="zh-CN"/>
              </w:rPr>
            </w:pPr>
            <w:r>
              <w:rPr>
                <w:rFonts w:hint="eastAsia" w:cs="Times New Roman"/>
                <w:color w:val="000000"/>
                <w:kern w:val="0"/>
                <w:szCs w:val="21"/>
                <w:lang w:eastAsia="zh-CN"/>
              </w:rPr>
              <w:t>拟申请补助金额（万元）</w:t>
            </w:r>
          </w:p>
        </w:tc>
        <w:tc>
          <w:tcPr>
            <w:tcW w:w="2729" w:type="dxa"/>
            <w:gridSpan w:val="2"/>
            <w:tcBorders>
              <w:left w:val="single" w:color="auto" w:sz="4" w:space="0"/>
              <w:bottom w:val="single" w:color="auto" w:sz="4" w:space="0"/>
              <w:right w:val="single" w:color="auto" w:sz="4" w:space="0"/>
            </w:tcBorders>
            <w:vAlign w:val="center"/>
          </w:tcPr>
          <w:p>
            <w:pPr>
              <w:widowControl/>
              <w:rPr>
                <w:rFonts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9" w:hRule="atLeast"/>
          <w:jc w:val="center"/>
        </w:trPr>
        <w:tc>
          <w:tcPr>
            <w:tcW w:w="2136" w:type="dxa"/>
            <w:gridSpan w:val="2"/>
            <w:tcBorders>
              <w:left w:val="single" w:color="auto" w:sz="4" w:space="0"/>
              <w:bottom w:val="single" w:color="auto" w:sz="4" w:space="0"/>
              <w:right w:val="single" w:color="auto" w:sz="4" w:space="0"/>
            </w:tcBorders>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企业基本情况</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3" w:hRule="atLeast"/>
          <w:jc w:val="center"/>
        </w:trPr>
        <w:tc>
          <w:tcPr>
            <w:tcW w:w="2136" w:type="dxa"/>
            <w:gridSpan w:val="2"/>
            <w:tcBorders>
              <w:left w:val="single" w:color="auto" w:sz="4" w:space="0"/>
              <w:bottom w:val="single" w:color="auto" w:sz="4" w:space="0"/>
              <w:right w:val="single" w:color="auto" w:sz="4" w:space="0"/>
            </w:tcBorders>
            <w:vAlign w:val="center"/>
          </w:tcPr>
          <w:p>
            <w:pPr>
              <w:widowControl/>
              <w:jc w:val="center"/>
              <w:rPr>
                <w:rFonts w:hint="eastAsia"/>
                <w:lang w:val="en-US" w:eastAsia="zh-CN"/>
              </w:rPr>
            </w:pPr>
            <w:r>
              <w:rPr>
                <w:rFonts w:hint="eastAsia" w:ascii="Calibri" w:eastAsia="宋体"/>
                <w:lang w:val="en-US" w:eastAsia="zh-CN"/>
              </w:rPr>
              <w:t>企业绩效自评</w:t>
            </w:r>
          </w:p>
          <w:p>
            <w:pPr>
              <w:pStyle w:val="2"/>
              <w:rPr>
                <w:rFonts w:hint="default"/>
                <w:lang w:val="en-US" w:eastAsia="zh-CN"/>
              </w:rPr>
            </w:pPr>
            <w:r>
              <w:rPr>
                <w:rFonts w:hint="eastAsia" w:cs="Times New Roman"/>
                <w:color w:val="000000"/>
                <w:kern w:val="0"/>
                <w:szCs w:val="21"/>
                <w:lang w:eastAsia="zh-CN"/>
              </w:rPr>
              <w:t>（企业自填）</w:t>
            </w:r>
          </w:p>
        </w:tc>
        <w:tc>
          <w:tcPr>
            <w:tcW w:w="7490" w:type="dxa"/>
            <w:gridSpan w:val="7"/>
            <w:tcBorders>
              <w:left w:val="single" w:color="auto" w:sz="4" w:space="0"/>
              <w:bottom w:val="single" w:color="auto" w:sz="4" w:space="0"/>
              <w:right w:val="single" w:color="auto" w:sz="4" w:space="0"/>
            </w:tcBorders>
            <w:vAlign w:val="center"/>
          </w:tcPr>
          <w:p>
            <w:pPr>
              <w:widowControl/>
              <w:jc w:val="center"/>
              <w:rPr>
                <w:rFonts w:hint="eastAsia" w:eastAsia="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626" w:type="dxa"/>
            <w:gridSpan w:val="9"/>
            <w:tcBorders>
              <w:left w:val="single" w:color="auto" w:sz="4" w:space="0"/>
              <w:bottom w:val="single" w:color="auto" w:sz="4" w:space="0"/>
              <w:right w:val="single" w:color="auto" w:sz="4" w:space="0"/>
            </w:tcBorders>
            <w:vAlign w:val="center"/>
          </w:tcPr>
          <w:p>
            <w:pPr>
              <w:widowControl/>
              <w:jc w:val="left"/>
              <w:rPr>
                <w:rFonts w:hint="eastAsia" w:eastAsia="宋体"/>
                <w:color w:val="000000"/>
                <w:kern w:val="0"/>
                <w:szCs w:val="21"/>
              </w:rPr>
            </w:pPr>
            <w:r>
              <w:rPr>
                <w:rFonts w:hint="eastAsia" w:eastAsia="宋体" w:cs="Times New Roman"/>
                <w:b/>
                <w:bCs/>
                <w:color w:val="000000"/>
                <w:kern w:val="0"/>
                <w:szCs w:val="21"/>
                <w:lang w:eastAsia="zh-CN"/>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ind w:right="1365"/>
              <w:jc w:val="center"/>
              <w:rPr>
                <w:rFonts w:hint="eastAsia" w:cs="Times New Roman"/>
                <w:color w:val="000000"/>
                <w:kern w:val="0"/>
                <w:szCs w:val="21"/>
                <w:lang w:eastAsia="zh-CN"/>
              </w:rPr>
            </w:pPr>
          </w:p>
          <w:p>
            <w:pPr>
              <w:widowControl/>
              <w:ind w:right="0" w:rightChars="0"/>
              <w:jc w:val="center"/>
              <w:rPr>
                <w:rFonts w:eastAsia="宋体"/>
                <w:color w:val="000000"/>
                <w:kern w:val="0"/>
                <w:szCs w:val="21"/>
              </w:rPr>
            </w:pPr>
            <w:r>
              <w:rPr>
                <w:rFonts w:hint="eastAsia" w:cs="Times New Roman"/>
                <w:color w:val="000000"/>
                <w:kern w:val="0"/>
                <w:szCs w:val="21"/>
                <w:lang w:eastAsia="zh-CN"/>
              </w:rPr>
              <w:t>镇街（开发区）审核意见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val="en-US" w:eastAsia="zh-CN"/>
              </w:rPr>
            </w:pPr>
          </w:p>
          <w:p>
            <w:pPr>
              <w:widowControl/>
              <w:ind w:right="1365" w:firstLine="210" w:firstLineChars="100"/>
              <w:jc w:val="both"/>
              <w:rPr>
                <w:rFonts w:hint="eastAsia"/>
                <w:lang w:val="en-US" w:eastAsia="zh-CN"/>
              </w:rPr>
            </w:pPr>
            <w:r>
              <w:rPr>
                <w:rFonts w:hint="eastAsia" w:ascii="Calibri" w:eastAsia="宋体"/>
                <w:lang w:val="en-US" w:eastAsia="zh-CN"/>
              </w:rPr>
              <w:t xml:space="preserve">初审意见：         </w:t>
            </w: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p>
          <w:p>
            <w:pPr>
              <w:pStyle w:val="2"/>
              <w:ind w:firstLine="420" w:firstLineChars="200"/>
              <w:rPr>
                <w:rFonts w:eastAsia="宋体"/>
                <w:color w:val="000000"/>
                <w:kern w:val="0"/>
                <w:szCs w:val="21"/>
              </w:rPr>
            </w:pPr>
            <w:r>
              <w:rPr>
                <w:rFonts w:hint="eastAsia" w:cs="Times New Roman"/>
                <w:color w:val="000000"/>
                <w:kern w:val="0"/>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jc w:val="center"/>
        </w:trPr>
        <w:tc>
          <w:tcPr>
            <w:tcW w:w="2136" w:type="dxa"/>
            <w:gridSpan w:val="2"/>
            <w:tcBorders>
              <w:top w:val="single" w:color="auto" w:sz="4" w:space="0"/>
              <w:left w:val="single" w:color="auto" w:sz="4" w:space="0"/>
              <w:bottom w:val="single" w:color="auto" w:sz="4" w:space="0"/>
              <w:right w:val="single" w:color="auto" w:sz="4" w:space="0"/>
            </w:tcBorders>
            <w:vAlign w:val="center"/>
          </w:tcPr>
          <w:p>
            <w:pPr>
              <w:widowControl/>
              <w:ind w:right="0" w:rightChars="0"/>
              <w:jc w:val="center"/>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eastAsia="zh-CN"/>
              </w:rPr>
              <w:t>区科工商信局审核意见</w:t>
            </w:r>
          </w:p>
        </w:tc>
        <w:tc>
          <w:tcPr>
            <w:tcW w:w="7490" w:type="dxa"/>
            <w:gridSpan w:val="7"/>
            <w:tcBorders>
              <w:top w:val="single" w:color="auto" w:sz="4" w:space="0"/>
              <w:left w:val="single" w:color="auto" w:sz="4" w:space="0"/>
              <w:bottom w:val="single" w:color="auto" w:sz="4" w:space="0"/>
              <w:right w:val="single" w:color="auto" w:sz="4" w:space="0"/>
            </w:tcBorders>
            <w:vAlign w:val="center"/>
          </w:tcPr>
          <w:p>
            <w:pPr>
              <w:widowControl/>
              <w:ind w:right="1365"/>
              <w:jc w:val="both"/>
              <w:rPr>
                <w:rFonts w:hint="eastAsia"/>
                <w:lang w:eastAsia="zh-CN"/>
              </w:rPr>
            </w:pPr>
          </w:p>
          <w:p>
            <w:pPr>
              <w:widowControl/>
              <w:ind w:right="1365" w:firstLine="210" w:firstLineChars="100"/>
              <w:jc w:val="both"/>
              <w:rPr>
                <w:rFonts w:hint="eastAsia"/>
                <w:lang w:eastAsia="zh-CN"/>
              </w:rPr>
            </w:pPr>
            <w:r>
              <w:rPr>
                <w:rFonts w:hint="eastAsia" w:eastAsia="宋体"/>
                <w:lang w:eastAsia="zh-CN"/>
              </w:rPr>
              <w:t>复审意见：</w:t>
            </w:r>
          </w:p>
          <w:p>
            <w:pPr>
              <w:pStyle w:val="2"/>
              <w:rPr>
                <w:rFonts w:hint="eastAsia" w:cs="Times New Roman"/>
                <w:color w:val="000000"/>
                <w:kern w:val="0"/>
                <w:szCs w:val="21"/>
                <w:lang w:eastAsia="zh-CN"/>
              </w:rPr>
            </w:pP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盖章：</w:t>
            </w:r>
          </w:p>
          <w:p>
            <w:pPr>
              <w:pStyle w:val="2"/>
              <w:rPr>
                <w:rFonts w:hint="eastAsia" w:cs="Times New Roman"/>
                <w:color w:val="000000"/>
                <w:kern w:val="0"/>
                <w:szCs w:val="21"/>
                <w:lang w:val="en-US" w:eastAsia="zh-CN"/>
              </w:rPr>
            </w:pPr>
            <w:r>
              <w:rPr>
                <w:rFonts w:hint="eastAsia" w:cs="Times New Roman"/>
                <w:color w:val="000000"/>
                <w:kern w:val="0"/>
                <w:szCs w:val="21"/>
                <w:lang w:val="en-US" w:eastAsia="zh-CN"/>
              </w:rPr>
              <w:t xml:space="preserve">                                     </w:t>
            </w:r>
          </w:p>
          <w:p>
            <w:pPr>
              <w:pStyle w:val="2"/>
              <w:ind w:firstLine="4410" w:firstLineChars="2100"/>
              <w:rPr>
                <w:rFonts w:hint="eastAsia" w:cs="Times New Roman"/>
                <w:color w:val="000000"/>
                <w:kern w:val="0"/>
                <w:szCs w:val="21"/>
                <w:lang w:val="en-US" w:eastAsia="zh-CN"/>
              </w:rPr>
            </w:pPr>
            <w:r>
              <w:rPr>
                <w:rFonts w:hint="eastAsia" w:cs="Times New Roman"/>
                <w:color w:val="000000"/>
                <w:kern w:val="0"/>
                <w:szCs w:val="21"/>
                <w:lang w:val="en-US" w:eastAsia="zh-CN"/>
              </w:rPr>
              <w:t>年     月    日</w:t>
            </w:r>
          </w:p>
          <w:p>
            <w:pPr>
              <w:pStyle w:val="2"/>
              <w:ind w:firstLine="420" w:firstLineChars="200"/>
              <w:rPr>
                <w:rFonts w:hint="eastAsia" w:ascii="Calibri" w:hAnsi="Calibri" w:eastAsia="宋体" w:cs="Times New Roman"/>
                <w:color w:val="000000"/>
                <w:kern w:val="0"/>
                <w:sz w:val="21"/>
                <w:szCs w:val="21"/>
                <w:lang w:val="en-US" w:eastAsia="zh-CN" w:bidi="ar-SA"/>
              </w:rPr>
            </w:pPr>
            <w:r>
              <w:rPr>
                <w:rFonts w:hint="eastAsia" w:cs="Times New Roman"/>
                <w:color w:val="000000"/>
                <w:kern w:val="0"/>
                <w:szCs w:val="21"/>
                <w:lang w:val="en-US" w:eastAsia="zh-CN"/>
              </w:rPr>
              <w:t xml:space="preserve">                                 </w:t>
            </w:r>
          </w:p>
        </w:tc>
      </w:tr>
    </w:tbl>
    <w:p>
      <w:pPr>
        <w:shd w:val="clear" w:color="auto" w:fill="FFFFFF"/>
        <w:spacing w:line="360" w:lineRule="auto"/>
        <w:outlineLvl w:val="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企业联系人：        ，电话：           ，手机：              ，</w:t>
      </w:r>
      <w:r>
        <w:rPr>
          <w:rFonts w:hint="eastAsia" w:ascii="Times New Roman" w:hAnsi="Times New Roman" w:eastAsia="宋体" w:cs="Times New Roman"/>
          <w:color w:val="000000"/>
          <w:kern w:val="0"/>
          <w:szCs w:val="21"/>
        </w:rPr>
        <w:t>email</w:t>
      </w:r>
      <w:r>
        <w:rPr>
          <w:rFonts w:ascii="Times New Roman" w:hAnsi="Times New Roman" w:eastAsia="宋体" w:cs="Times New Roman"/>
          <w:color w:val="000000"/>
          <w:kern w:val="0"/>
          <w:szCs w:val="21"/>
        </w:rPr>
        <w:t xml:space="preserve">：  </w:t>
      </w:r>
    </w:p>
    <w:p>
      <w:pPr>
        <w:shd w:val="clear" w:color="auto" w:fill="FFFFFF"/>
        <w:spacing w:line="360" w:lineRule="auto"/>
        <w:outlineLvl w:val="1"/>
        <w:rPr>
          <w:rFonts w:hint="eastAsia" w:ascii="仿宋_GB2312" w:hAnsi="仿宋" w:eastAsia="仿宋_GB2312" w:cs="仿宋"/>
          <w:sz w:val="32"/>
          <w:szCs w:val="32"/>
        </w:rPr>
      </w:pPr>
      <w:r>
        <w:rPr>
          <w:rFonts w:ascii="Times New Roman" w:hAnsi="Times New Roman" w:eastAsia="宋体" w:cs="Times New Roman"/>
          <w:color w:val="000000"/>
          <w:kern w:val="0"/>
          <w:szCs w:val="21"/>
        </w:rPr>
        <w:t xml:space="preserve"> </w:t>
      </w:r>
      <w:r>
        <w:rPr>
          <w:rFonts w:hint="eastAsia" w:ascii="仿宋_GB2312" w:hAnsi="仿宋" w:eastAsia="仿宋_GB2312" w:cs="仿宋"/>
          <w:sz w:val="32"/>
          <w:szCs w:val="32"/>
        </w:rPr>
        <w:t>附件3</w:t>
      </w:r>
    </w:p>
    <w:p>
      <w:pPr>
        <w:rPr>
          <w:rFonts w:ascii="黑体" w:hAnsi="黑体" w:eastAsia="黑体"/>
          <w:sz w:val="32"/>
          <w:szCs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增城区商务发展专项资金商业布局规划与流通创新事项申报承诺书</w:t>
      </w:r>
    </w:p>
    <w:p>
      <w:pPr>
        <w:ind w:firstLine="640" w:firstLineChars="200"/>
        <w:rPr>
          <w:rFonts w:ascii="仿宋_GB2312" w:eastAsia="仿宋_GB2312"/>
          <w:sz w:val="32"/>
          <w:szCs w:val="32"/>
        </w:rPr>
      </w:pPr>
    </w:p>
    <w:p>
      <w:pPr>
        <w:ind w:firstLine="640" w:firstLineChars="200"/>
        <w:rPr>
          <w:rFonts w:ascii="Times New Roman" w:hAnsi="Times New Roman" w:eastAsia="仿宋_GB2312"/>
          <w:sz w:val="32"/>
          <w:szCs w:val="32"/>
        </w:rPr>
      </w:pPr>
      <w:r>
        <w:rPr>
          <w:rFonts w:hint="eastAsia" w:ascii="仿宋_GB2312" w:eastAsia="仿宋_GB2312"/>
          <w:sz w:val="32"/>
          <w:szCs w:val="32"/>
          <w:u w:val="single"/>
        </w:rPr>
        <w:t xml:space="preserve">  </w:t>
      </w:r>
      <w:r>
        <w:rPr>
          <w:rFonts w:ascii="Times New Roman" w:hAnsi="Times New Roman" w:eastAsia="仿宋_GB2312"/>
          <w:sz w:val="32"/>
          <w:szCs w:val="32"/>
          <w:u w:val="single"/>
        </w:rPr>
        <w:t xml:space="preserve">   （单位全称）      </w:t>
      </w:r>
      <w:r>
        <w:rPr>
          <w:rFonts w:ascii="Times New Roman" w:hAnsi="Times New Roman" w:eastAsia="仿宋_GB2312"/>
          <w:sz w:val="32"/>
          <w:szCs w:val="32"/>
        </w:rPr>
        <w:t>对申报</w:t>
      </w:r>
      <w:r>
        <w:rPr>
          <w:rFonts w:hint="eastAsia" w:ascii="Times New Roman" w:hAnsi="Times New Roman" w:eastAsia="仿宋_GB2312"/>
          <w:sz w:val="32"/>
          <w:szCs w:val="32"/>
          <w:lang w:eastAsia="zh-CN"/>
        </w:rPr>
        <w:t>2022</w:t>
      </w:r>
      <w:r>
        <w:rPr>
          <w:rFonts w:ascii="Times New Roman" w:hAnsi="Times New Roman" w:eastAsia="仿宋_GB2312"/>
          <w:sz w:val="32"/>
          <w:szCs w:val="32"/>
        </w:rPr>
        <w:t>年</w:t>
      </w:r>
      <w:r>
        <w:rPr>
          <w:rFonts w:hint="eastAsia" w:ascii="Times New Roman" w:hAnsi="Times New Roman" w:eastAsia="仿宋_GB2312"/>
          <w:sz w:val="32"/>
          <w:szCs w:val="32"/>
        </w:rPr>
        <w:t>增城区商务发展专项资金商业布局规划与流通创新事项</w:t>
      </w:r>
      <w:r>
        <w:rPr>
          <w:rFonts w:ascii="Times New Roman" w:hAnsi="Times New Roman" w:eastAsia="仿宋_GB2312"/>
          <w:sz w:val="32"/>
          <w:szCs w:val="32"/>
        </w:rPr>
        <w:t>的有关事宜，我单位郑重承诺：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一、保证所提交的各项申请材料的真实、准确、有效，复印件与原件一致。如有隐瞒有关情况或提供任何虚假材料，自愿承担由此产生的法律后果及责任，并同意有关部门记录入相关的企业征信体系。</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二、如违反专项资金管理制度或有其他违法违纪行为，承担相应法律责任。</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三、同意并配合接受专项资金使用的绩效评价和</w:t>
      </w:r>
      <w:r>
        <w:rPr>
          <w:rFonts w:hint="eastAsia" w:ascii="Times New Roman" w:hAnsi="Times New Roman" w:eastAsia="仿宋_GB2312"/>
          <w:sz w:val="32"/>
          <w:szCs w:val="32"/>
          <w:lang w:eastAsia="zh-CN"/>
        </w:rPr>
        <w:t>审计</w:t>
      </w:r>
      <w:r>
        <w:rPr>
          <w:rFonts w:ascii="Times New Roman" w:hAnsi="Times New Roman" w:eastAsia="仿宋_GB2312"/>
          <w:sz w:val="32"/>
          <w:szCs w:val="32"/>
        </w:rPr>
        <w:t>检查工作。</w:t>
      </w:r>
    </w:p>
    <w:p>
      <w:pPr>
        <w:rPr>
          <w:rFonts w:ascii="Times New Roman" w:hAnsi="Times New Roman" w:eastAsia="仿宋_GB2312"/>
          <w:sz w:val="32"/>
          <w:szCs w:val="32"/>
        </w:rPr>
      </w:pPr>
    </w:p>
    <w:p>
      <w:pPr>
        <w:ind w:right="640" w:firstLine="3520" w:firstLineChars="1100"/>
        <w:rPr>
          <w:rFonts w:ascii="Times New Roman" w:hAnsi="Times New Roman" w:eastAsia="仿宋_GB2312"/>
          <w:sz w:val="32"/>
          <w:szCs w:val="32"/>
        </w:rPr>
      </w:pPr>
      <w:r>
        <w:rPr>
          <w:rFonts w:hint="eastAsia" w:ascii="Times New Roman" w:hAnsi="Times New Roman" w:eastAsia="仿宋_GB2312"/>
          <w:sz w:val="32"/>
          <w:szCs w:val="32"/>
        </w:rPr>
        <w:t>申报</w:t>
      </w:r>
      <w:r>
        <w:rPr>
          <w:rFonts w:ascii="Times New Roman" w:hAnsi="Times New Roman" w:eastAsia="仿宋_GB2312"/>
          <w:sz w:val="32"/>
          <w:szCs w:val="32"/>
        </w:rPr>
        <w:t xml:space="preserve">单位（盖章）  </w:t>
      </w:r>
    </w:p>
    <w:p>
      <w:pPr>
        <w:ind w:right="1120" w:firstLine="3520" w:firstLineChars="1100"/>
        <w:rPr>
          <w:rFonts w:ascii="Times New Roman" w:hAnsi="Times New Roman" w:eastAsia="仿宋_GB2312"/>
          <w:sz w:val="32"/>
          <w:szCs w:val="32"/>
        </w:rPr>
      </w:pPr>
      <w:r>
        <w:rPr>
          <w:rFonts w:hint="eastAsia" w:ascii="Times New Roman" w:hAnsi="Times New Roman" w:eastAsia="仿宋_GB2312"/>
          <w:sz w:val="32"/>
          <w:szCs w:val="32"/>
        </w:rPr>
        <w:t>申报</w:t>
      </w:r>
      <w:r>
        <w:rPr>
          <w:rFonts w:ascii="Times New Roman" w:hAnsi="Times New Roman" w:eastAsia="仿宋_GB2312"/>
          <w:sz w:val="32"/>
          <w:szCs w:val="32"/>
        </w:rPr>
        <w:t xml:space="preserve">单位法人代表（签名）     </w:t>
      </w:r>
    </w:p>
    <w:p>
      <w:pPr>
        <w:ind w:firstLine="4800" w:firstLineChars="1500"/>
        <w:rPr>
          <w:rFonts w:ascii="Times New Roman" w:hAnsi="Times New Roman" w:eastAsia="仿宋_GB2312"/>
          <w:sz w:val="32"/>
          <w:szCs w:val="32"/>
        </w:rPr>
      </w:pPr>
      <w:r>
        <w:rPr>
          <w:rFonts w:ascii="Times New Roman" w:hAnsi="Times New Roman" w:eastAsia="仿宋_GB2312"/>
          <w:sz w:val="32"/>
          <w:szCs w:val="32"/>
        </w:rPr>
        <w:t xml:space="preserve">    年   月   日</w:t>
      </w:r>
    </w:p>
    <w:p>
      <w:pPr>
        <w:widowControl/>
        <w:jc w:val="left"/>
        <w:rPr>
          <w:rFonts w:ascii="仿宋_GB2312" w:eastAsia="仿宋_GB2312"/>
          <w:sz w:val="32"/>
          <w:szCs w:val="32"/>
        </w:rPr>
      </w:pPr>
    </w:p>
    <w:p>
      <w:pPr>
        <w:shd w:val="clear" w:color="auto" w:fill="FFFFFF"/>
        <w:spacing w:line="360" w:lineRule="auto"/>
        <w:outlineLvl w:val="1"/>
        <w:rPr>
          <w:rFonts w:hint="eastAsia" w:ascii="仿宋_GB2312" w:hAnsi="仿宋" w:eastAsia="仿宋_GB2312" w:cs="仿宋"/>
          <w:sz w:val="32"/>
          <w:szCs w:val="32"/>
        </w:rPr>
        <w:sectPr>
          <w:footerReference r:id="rId4" w:type="default"/>
          <w:pgSz w:w="11906" w:h="16838"/>
          <w:pgMar w:top="1440" w:right="1701" w:bottom="1440" w:left="1701" w:header="851" w:footer="992" w:gutter="0"/>
          <w:pgNumType w:fmt="numberInDash"/>
          <w:cols w:space="0" w:num="1"/>
          <w:rtlGutter w:val="0"/>
          <w:docGrid w:type="lines" w:linePitch="312" w:charSpace="0"/>
        </w:sectPr>
      </w:pPr>
    </w:p>
    <w:p>
      <w:pPr>
        <w:shd w:val="clear" w:color="auto" w:fill="FFFFFF"/>
        <w:spacing w:line="360" w:lineRule="auto"/>
        <w:outlineLvl w:val="1"/>
        <w:rPr>
          <w:rFonts w:hint="eastAsia" w:ascii="仿宋_GB2312" w:hAnsi="仿宋" w:eastAsia="仿宋_GB2312" w:cs="仿宋"/>
          <w:sz w:val="32"/>
          <w:szCs w:val="32"/>
        </w:rPr>
      </w:pPr>
      <w:r>
        <w:rPr>
          <w:rFonts w:hint="eastAsia" w:ascii="仿宋_GB2312" w:hAnsi="仿宋" w:eastAsia="仿宋_GB2312" w:cs="仿宋"/>
          <w:sz w:val="32"/>
          <w:szCs w:val="32"/>
        </w:rPr>
        <w:t>附件4</w:t>
      </w:r>
    </w:p>
    <w:p>
      <w:pPr>
        <w:shd w:val="clear" w:color="auto" w:fill="FFFFFF"/>
        <w:spacing w:line="240" w:lineRule="auto"/>
        <w:outlineLvl w:val="1"/>
        <w:rPr>
          <w:rFonts w:hint="eastAsia" w:ascii="仿宋_GB2312" w:hAnsi="仿宋" w:eastAsia="仿宋_GB2312" w:cs="仿宋"/>
          <w:sz w:val="32"/>
          <w:szCs w:val="32"/>
          <w:lang w:val="en-US" w:eastAsia="zh-CN"/>
        </w:rPr>
      </w:pPr>
    </w:p>
    <w:p>
      <w:pPr>
        <w:jc w:val="center"/>
        <w:rPr>
          <w:rFonts w:hint="eastAsia"/>
          <w:b/>
          <w:sz w:val="44"/>
          <w:szCs w:val="44"/>
        </w:rPr>
      </w:pPr>
      <w:r>
        <w:rPr>
          <w:rFonts w:hint="eastAsia"/>
          <w:b/>
          <w:sz w:val="44"/>
          <w:szCs w:val="44"/>
        </w:rPr>
        <w:t>银行账户确认书</w:t>
      </w:r>
    </w:p>
    <w:p>
      <w:pPr>
        <w:jc w:val="center"/>
        <w:rPr>
          <w:rFonts w:hint="eastAsia"/>
          <w:b/>
          <w:sz w:val="44"/>
          <w:szCs w:val="44"/>
        </w:rPr>
      </w:pPr>
    </w:p>
    <w:p>
      <w:pPr>
        <w:rPr>
          <w:rFonts w:hint="eastAsia"/>
        </w:rPr>
      </w:pPr>
    </w:p>
    <w:p>
      <w:pPr>
        <w:rPr>
          <w:rFonts w:hint="eastAsia"/>
        </w:rPr>
      </w:pPr>
    </w:p>
    <w:p>
      <w:pPr>
        <w:rPr>
          <w:rFonts w:hint="eastAsia"/>
        </w:rPr>
      </w:pPr>
    </w:p>
    <w:p>
      <w:pPr>
        <w:adjustRightInd w:val="0"/>
        <w:snapToGrid w:val="0"/>
        <w:spacing w:line="720" w:lineRule="auto"/>
        <w:rPr>
          <w:rFonts w:hint="eastAsia" w:ascii="宋体" w:hAnsi="宋体"/>
          <w:sz w:val="32"/>
          <w:szCs w:val="32"/>
          <w:u w:val="single"/>
        </w:rPr>
      </w:pPr>
      <w:r>
        <w:rPr>
          <w:rFonts w:hint="eastAsia" w:ascii="宋体" w:hAnsi="宋体"/>
          <w:sz w:val="32"/>
          <w:szCs w:val="32"/>
        </w:rPr>
        <w:t>收款人全称：</w:t>
      </w:r>
      <w:r>
        <w:rPr>
          <w:rFonts w:hint="eastAsia" w:ascii="宋体" w:hAnsi="宋体"/>
          <w:sz w:val="32"/>
          <w:szCs w:val="32"/>
          <w:u w:val="single"/>
        </w:rPr>
        <w:t xml:space="preserve">                                 </w:t>
      </w:r>
    </w:p>
    <w:p>
      <w:pPr>
        <w:adjustRightInd w:val="0"/>
        <w:snapToGrid w:val="0"/>
        <w:spacing w:line="720" w:lineRule="auto"/>
        <w:rPr>
          <w:rFonts w:hint="eastAsia" w:ascii="宋体" w:hAnsi="宋体"/>
          <w:b/>
          <w:sz w:val="36"/>
          <w:szCs w:val="36"/>
          <w:u w:val="single"/>
        </w:rPr>
      </w:pPr>
      <w:r>
        <w:rPr>
          <w:rFonts w:hint="eastAsia" w:ascii="宋体" w:hAnsi="宋体"/>
          <w:sz w:val="32"/>
          <w:szCs w:val="32"/>
        </w:rPr>
        <w:t>银行账号：</w:t>
      </w:r>
      <w:r>
        <w:rPr>
          <w:rFonts w:hint="eastAsia" w:ascii="宋体" w:hAnsi="宋体"/>
          <w:sz w:val="32"/>
          <w:szCs w:val="32"/>
          <w:u w:val="single"/>
        </w:rPr>
        <w:t xml:space="preserve">     </w:t>
      </w:r>
      <w:r>
        <w:rPr>
          <w:rFonts w:hint="eastAsia" w:ascii="宋体" w:hAnsi="宋体"/>
          <w:b/>
          <w:sz w:val="32"/>
          <w:szCs w:val="32"/>
          <w:u w:val="single"/>
        </w:rPr>
        <w:t xml:space="preserve">                        </w:t>
      </w:r>
      <w:r>
        <w:rPr>
          <w:rFonts w:hint="eastAsia" w:ascii="宋体" w:hAnsi="宋体"/>
          <w:sz w:val="32"/>
          <w:szCs w:val="32"/>
          <w:u w:val="single"/>
        </w:rPr>
        <w:t xml:space="preserve">       </w:t>
      </w:r>
    </w:p>
    <w:p>
      <w:pPr>
        <w:adjustRightInd w:val="0"/>
        <w:snapToGrid w:val="0"/>
        <w:spacing w:line="720" w:lineRule="auto"/>
        <w:rPr>
          <w:rFonts w:hint="eastAsia" w:ascii="宋体" w:hAnsi="宋体"/>
          <w:sz w:val="32"/>
          <w:szCs w:val="32"/>
        </w:rPr>
      </w:pPr>
      <w:r>
        <w:rPr>
          <w:rFonts w:hint="eastAsia" w:ascii="宋体" w:hAnsi="宋体"/>
          <w:sz w:val="32"/>
          <w:szCs w:val="32"/>
        </w:rPr>
        <w:t>开户银行：</w:t>
      </w:r>
      <w:r>
        <w:rPr>
          <w:rFonts w:hint="eastAsia" w:ascii="宋体" w:hAnsi="宋体"/>
          <w:sz w:val="32"/>
          <w:szCs w:val="32"/>
          <w:u w:val="single"/>
        </w:rPr>
        <w:t xml:space="preserve">      </w:t>
      </w:r>
      <w:r>
        <w:rPr>
          <w:rFonts w:hint="eastAsia" w:ascii="宋体" w:hAnsi="宋体"/>
          <w:b/>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 xml:space="preserve"> </w:t>
      </w:r>
    </w:p>
    <w:p>
      <w:pPr>
        <w:pStyle w:val="2"/>
        <w:rPr>
          <w:rFonts w:hint="eastAsia"/>
        </w:rPr>
      </w:pPr>
    </w:p>
    <w:p>
      <w:pPr>
        <w:snapToGrid w:val="0"/>
        <w:spacing w:line="560" w:lineRule="exact"/>
        <w:jc w:val="center"/>
        <w:rPr>
          <w:rFonts w:hint="eastAsia" w:ascii="方正小标宋简体" w:eastAsia="方正小标宋简体"/>
          <w:w w:val="90"/>
          <w:sz w:val="44"/>
          <w:szCs w:val="44"/>
        </w:rPr>
      </w:pPr>
    </w:p>
    <w:p>
      <w:pPr>
        <w:pStyle w:val="2"/>
        <w:rPr>
          <w:rFonts w:hint="eastAsia" w:ascii="方正小标宋简体" w:eastAsia="方正小标宋简体"/>
          <w:w w:val="90"/>
          <w:sz w:val="44"/>
          <w:szCs w:val="44"/>
        </w:rPr>
      </w:pPr>
    </w:p>
    <w:p>
      <w:pPr>
        <w:pStyle w:val="2"/>
        <w:rPr>
          <w:rFonts w:hint="eastAsia" w:ascii="方正小标宋简体" w:eastAsia="方正小标宋简体"/>
          <w:w w:val="90"/>
          <w:sz w:val="44"/>
          <w:szCs w:val="44"/>
        </w:rPr>
      </w:pPr>
    </w:p>
    <w:p>
      <w:pPr>
        <w:pStyle w:val="2"/>
        <w:rPr>
          <w:rFonts w:hint="eastAsia" w:ascii="方正小标宋简体" w:eastAsia="方正小标宋简体"/>
          <w:w w:val="90"/>
          <w:sz w:val="44"/>
          <w:szCs w:val="44"/>
        </w:rPr>
      </w:pPr>
    </w:p>
    <w:p>
      <w:pPr>
        <w:pStyle w:val="2"/>
        <w:rPr>
          <w:rFonts w:hint="eastAsia" w:ascii="方正小标宋简体" w:eastAsia="方正小标宋简体"/>
          <w:w w:val="90"/>
          <w:sz w:val="44"/>
          <w:szCs w:val="44"/>
        </w:rPr>
      </w:pPr>
    </w:p>
    <w:p>
      <w:pPr>
        <w:pStyle w:val="2"/>
        <w:rPr>
          <w:rFonts w:hint="eastAsia" w:ascii="方正小标宋简体" w:eastAsia="方正小标宋简体"/>
          <w:w w:val="90"/>
          <w:sz w:val="44"/>
          <w:szCs w:val="44"/>
        </w:rPr>
      </w:pPr>
    </w:p>
    <w:p>
      <w:pPr>
        <w:pStyle w:val="2"/>
        <w:ind w:left="0" w:leftChars="0" w:firstLine="0" w:firstLineChars="0"/>
        <w:rPr>
          <w:rFonts w:hint="eastAsia" w:ascii="方正小标宋简体" w:eastAsia="方正小标宋简体"/>
          <w:w w:val="90"/>
          <w:sz w:val="44"/>
          <w:szCs w:val="44"/>
        </w:rPr>
      </w:pPr>
    </w:p>
    <w:p>
      <w:pPr>
        <w:shd w:val="clear" w:color="auto" w:fill="FFFFFF"/>
        <w:spacing w:line="360" w:lineRule="auto"/>
        <w:outlineLvl w:val="1"/>
        <w:rPr>
          <w:rFonts w:hint="eastAsia" w:ascii="仿宋_GB2312" w:hAnsi="仿宋" w:eastAsia="仿宋_GB2312" w:cs="仿宋"/>
          <w:sz w:val="32"/>
          <w:szCs w:val="32"/>
          <w:lang w:eastAsia="zh-CN"/>
        </w:rPr>
        <w:sectPr>
          <w:pgSz w:w="11906" w:h="16838"/>
          <w:pgMar w:top="1440" w:right="1701" w:bottom="1440" w:left="1701" w:header="851" w:footer="992" w:gutter="0"/>
          <w:pgNumType w:fmt="numberInDash"/>
          <w:cols w:space="0" w:num="1"/>
          <w:rtlGutter w:val="0"/>
          <w:docGrid w:type="lines" w:linePitch="312" w:charSpace="0"/>
        </w:sectPr>
      </w:pPr>
    </w:p>
    <w:p>
      <w:pPr>
        <w:shd w:val="clear" w:color="auto" w:fill="FFFFFF"/>
        <w:spacing w:line="360" w:lineRule="auto"/>
        <w:outlineLvl w:val="1"/>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附件</w:t>
      </w:r>
      <w:r>
        <w:rPr>
          <w:rFonts w:hint="eastAsia" w:ascii="仿宋_GB2312" w:hAnsi="仿宋" w:eastAsia="仿宋_GB2312" w:cs="仿宋"/>
          <w:sz w:val="32"/>
          <w:szCs w:val="32"/>
          <w:lang w:val="en-US" w:eastAsia="zh-CN"/>
        </w:rPr>
        <w:t>5</w:t>
      </w:r>
    </w:p>
    <w:p>
      <w:pPr>
        <w:snapToGrid w:val="0"/>
        <w:spacing w:line="560" w:lineRule="exact"/>
        <w:jc w:val="center"/>
        <w:rPr>
          <w:rFonts w:ascii="方正小标宋简体" w:eastAsia="方正小标宋简体"/>
          <w:sz w:val="44"/>
          <w:szCs w:val="44"/>
        </w:rPr>
      </w:pPr>
      <w:r>
        <w:rPr>
          <w:rFonts w:hint="eastAsia" w:ascii="方正小标宋简体" w:eastAsia="方正小标宋简体"/>
          <w:w w:val="90"/>
          <w:sz w:val="44"/>
          <w:szCs w:val="44"/>
          <w:lang w:eastAsia="zh-CN"/>
        </w:rPr>
        <w:t>2022</w:t>
      </w:r>
      <w:r>
        <w:rPr>
          <w:rFonts w:hint="eastAsia" w:ascii="方正小标宋简体" w:eastAsia="方正小标宋简体"/>
          <w:w w:val="90"/>
          <w:sz w:val="44"/>
          <w:szCs w:val="44"/>
        </w:rPr>
        <w:t>年度增城区商务发展专项资金商业布局规划与流通创新事项申报项目汇总表</w:t>
      </w:r>
    </w:p>
    <w:p>
      <w:pPr>
        <w:widowControl/>
        <w:spacing w:line="600" w:lineRule="exact"/>
        <w:jc w:val="left"/>
        <w:rPr>
          <w:sz w:val="18"/>
          <w:szCs w:val="18"/>
        </w:rPr>
      </w:pPr>
      <w:r>
        <w:rPr>
          <w:rFonts w:hint="eastAsia"/>
          <w:bCs/>
          <w:kern w:val="0"/>
          <w:sz w:val="18"/>
          <w:szCs w:val="18"/>
        </w:rPr>
        <w:t>填报</w:t>
      </w:r>
      <w:r>
        <w:rPr>
          <w:rFonts w:hint="eastAsia"/>
          <w:bCs/>
          <w:kern w:val="0"/>
          <w:sz w:val="18"/>
          <w:szCs w:val="18"/>
          <w:lang w:eastAsia="zh-CN"/>
        </w:rPr>
        <w:t>单位</w:t>
      </w:r>
      <w:r>
        <w:rPr>
          <w:bCs/>
          <w:kern w:val="0"/>
          <w:sz w:val="18"/>
          <w:szCs w:val="18"/>
        </w:rPr>
        <w:t xml:space="preserve">：                            </w:t>
      </w:r>
      <w:r>
        <w:rPr>
          <w:rFonts w:hint="eastAsia"/>
          <w:bCs/>
          <w:kern w:val="0"/>
          <w:sz w:val="18"/>
          <w:szCs w:val="18"/>
        </w:rPr>
        <w:t xml:space="preserve">                </w:t>
      </w:r>
    </w:p>
    <w:tbl>
      <w:tblPr>
        <w:tblStyle w:val="9"/>
        <w:tblW w:w="14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95"/>
        <w:gridCol w:w="798"/>
        <w:gridCol w:w="2262"/>
        <w:gridCol w:w="1065"/>
        <w:gridCol w:w="881"/>
        <w:gridCol w:w="881"/>
        <w:gridCol w:w="1100"/>
        <w:gridCol w:w="896"/>
        <w:gridCol w:w="861"/>
        <w:gridCol w:w="1050"/>
        <w:gridCol w:w="1005"/>
        <w:gridCol w:w="1045"/>
        <w:gridCol w:w="998"/>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序号</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项目名称</w:t>
            </w: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8"/>
                <w:szCs w:val="18"/>
              </w:rPr>
            </w:pPr>
            <w:r>
              <w:rPr>
                <w:b/>
                <w:bCs/>
                <w:kern w:val="0"/>
                <w:sz w:val="18"/>
                <w:szCs w:val="18"/>
              </w:rPr>
              <w:t>项目</w:t>
            </w:r>
          </w:p>
          <w:p>
            <w:pPr>
              <w:jc w:val="center"/>
              <w:rPr>
                <w:b/>
                <w:kern w:val="0"/>
                <w:sz w:val="18"/>
                <w:szCs w:val="18"/>
              </w:rPr>
            </w:pPr>
            <w:r>
              <w:rPr>
                <w:b/>
                <w:bCs/>
                <w:kern w:val="0"/>
                <w:sz w:val="18"/>
                <w:szCs w:val="18"/>
              </w:rPr>
              <w:t>单位</w:t>
            </w:r>
          </w:p>
        </w:tc>
        <w:tc>
          <w:tcPr>
            <w:tcW w:w="2262"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申报方向</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项目内容</w:t>
            </w:r>
          </w:p>
        </w:tc>
        <w:tc>
          <w:tcPr>
            <w:tcW w:w="881" w:type="dxa"/>
            <w:tcBorders>
              <w:top w:val="single" w:color="auto" w:sz="4" w:space="0"/>
              <w:left w:val="single" w:color="auto" w:sz="4" w:space="0"/>
              <w:bottom w:val="single" w:color="auto" w:sz="4" w:space="0"/>
              <w:right w:val="single" w:color="auto" w:sz="4" w:space="0"/>
            </w:tcBorders>
            <w:vAlign w:val="center"/>
          </w:tcPr>
          <w:p>
            <w:pPr>
              <w:jc w:val="center"/>
              <w:rPr>
                <w:b/>
                <w:bCs/>
                <w:kern w:val="0"/>
                <w:sz w:val="18"/>
                <w:szCs w:val="18"/>
              </w:rPr>
            </w:pPr>
            <w:r>
              <w:rPr>
                <w:b/>
                <w:bCs/>
                <w:kern w:val="0"/>
                <w:sz w:val="18"/>
                <w:szCs w:val="18"/>
              </w:rPr>
              <w:t>项目起止</w:t>
            </w:r>
          </w:p>
          <w:p>
            <w:pPr>
              <w:jc w:val="center"/>
              <w:rPr>
                <w:b/>
                <w:kern w:val="0"/>
                <w:sz w:val="18"/>
                <w:szCs w:val="18"/>
              </w:rPr>
            </w:pPr>
            <w:r>
              <w:rPr>
                <w:b/>
                <w:bCs/>
                <w:kern w:val="0"/>
                <w:sz w:val="18"/>
                <w:szCs w:val="18"/>
              </w:rPr>
              <w:t>时间</w:t>
            </w:r>
          </w:p>
        </w:tc>
        <w:tc>
          <w:tcPr>
            <w:tcW w:w="881"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bCs/>
                <w:kern w:val="0"/>
                <w:sz w:val="18"/>
                <w:szCs w:val="18"/>
              </w:rPr>
              <w:t>项目投资额（万元）</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rFonts w:hint="eastAsia"/>
                <w:b/>
                <w:bCs/>
                <w:kern w:val="0"/>
                <w:sz w:val="18"/>
                <w:szCs w:val="18"/>
                <w:lang w:eastAsia="zh-CN"/>
              </w:rPr>
              <w:t>是否</w:t>
            </w:r>
            <w:r>
              <w:rPr>
                <w:b/>
                <w:bCs/>
                <w:kern w:val="0"/>
                <w:sz w:val="18"/>
                <w:szCs w:val="18"/>
              </w:rPr>
              <w:t>省、市、区</w:t>
            </w:r>
          </w:p>
          <w:p>
            <w:pPr>
              <w:jc w:val="center"/>
              <w:rPr>
                <w:rFonts w:hint="eastAsia" w:eastAsia="宋体"/>
                <w:b/>
                <w:kern w:val="0"/>
                <w:sz w:val="18"/>
                <w:szCs w:val="18"/>
                <w:lang w:eastAsia="zh-CN"/>
              </w:rPr>
            </w:pPr>
            <w:r>
              <w:rPr>
                <w:b/>
                <w:bCs/>
                <w:kern w:val="0"/>
                <w:sz w:val="18"/>
                <w:szCs w:val="18"/>
              </w:rPr>
              <w:t>重点项目</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kern w:val="0"/>
                <w:sz w:val="18"/>
                <w:szCs w:val="18"/>
                <w:lang w:eastAsia="zh-CN"/>
              </w:rPr>
            </w:pPr>
            <w:r>
              <w:rPr>
                <w:rFonts w:hint="eastAsia"/>
                <w:b/>
                <w:kern w:val="0"/>
                <w:sz w:val="18"/>
                <w:szCs w:val="18"/>
                <w:lang w:eastAsia="zh-CN"/>
              </w:rPr>
              <w:t>项目联系人</w:t>
            </w:r>
          </w:p>
        </w:tc>
        <w:tc>
          <w:tcPr>
            <w:tcW w:w="8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kern w:val="0"/>
                <w:sz w:val="18"/>
                <w:szCs w:val="18"/>
                <w:lang w:eastAsia="zh-CN"/>
              </w:rPr>
            </w:pPr>
            <w:r>
              <w:rPr>
                <w:rFonts w:hint="eastAsia"/>
                <w:b/>
                <w:bCs/>
                <w:kern w:val="0"/>
                <w:sz w:val="18"/>
                <w:szCs w:val="18"/>
                <w:lang w:eastAsia="zh-CN"/>
              </w:rPr>
              <w:t>联系方式</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rFonts w:hint="eastAsia"/>
                <w:b/>
                <w:bCs/>
                <w:kern w:val="0"/>
                <w:sz w:val="18"/>
                <w:szCs w:val="18"/>
                <w:lang w:eastAsia="zh-CN"/>
              </w:rPr>
              <w:t>2021</w:t>
            </w:r>
            <w:r>
              <w:rPr>
                <w:b/>
                <w:bCs/>
                <w:kern w:val="0"/>
                <w:sz w:val="18"/>
                <w:szCs w:val="18"/>
              </w:rPr>
              <w:t>年</w:t>
            </w:r>
          </w:p>
          <w:p>
            <w:pPr>
              <w:widowControl/>
              <w:jc w:val="center"/>
              <w:rPr>
                <w:b/>
                <w:bCs/>
                <w:kern w:val="0"/>
                <w:sz w:val="18"/>
                <w:szCs w:val="18"/>
              </w:rPr>
            </w:pPr>
            <w:r>
              <w:rPr>
                <w:b/>
                <w:bCs/>
                <w:kern w:val="0"/>
                <w:sz w:val="18"/>
                <w:szCs w:val="18"/>
              </w:rPr>
              <w:t>纳税额</w:t>
            </w:r>
          </w:p>
          <w:p>
            <w:pPr>
              <w:widowControl/>
              <w:jc w:val="center"/>
              <w:rPr>
                <w:b/>
                <w:bCs/>
                <w:kern w:val="0"/>
                <w:sz w:val="18"/>
                <w:szCs w:val="18"/>
              </w:rPr>
            </w:pPr>
            <w:r>
              <w:rPr>
                <w:b/>
                <w:bCs/>
                <w:kern w:val="0"/>
                <w:sz w:val="18"/>
                <w:szCs w:val="18"/>
              </w:rPr>
              <w:t>（万元）</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rFonts w:hint="eastAsia"/>
                <w:b/>
                <w:bCs/>
                <w:kern w:val="0"/>
                <w:sz w:val="18"/>
                <w:szCs w:val="18"/>
                <w:lang w:eastAsia="zh-CN"/>
              </w:rPr>
              <w:t>2021</w:t>
            </w:r>
            <w:r>
              <w:rPr>
                <w:b/>
                <w:bCs/>
                <w:kern w:val="0"/>
                <w:sz w:val="18"/>
                <w:szCs w:val="18"/>
              </w:rPr>
              <w:t>年</w:t>
            </w:r>
          </w:p>
          <w:p>
            <w:pPr>
              <w:widowControl/>
              <w:jc w:val="center"/>
              <w:rPr>
                <w:b/>
                <w:bCs/>
                <w:kern w:val="0"/>
                <w:sz w:val="18"/>
                <w:szCs w:val="18"/>
              </w:rPr>
            </w:pPr>
            <w:r>
              <w:rPr>
                <w:rFonts w:hint="eastAsia"/>
                <w:b/>
                <w:bCs/>
                <w:kern w:val="0"/>
                <w:sz w:val="18"/>
                <w:szCs w:val="18"/>
                <w:lang w:eastAsia="zh-CN"/>
              </w:rPr>
              <w:t>营收</w:t>
            </w:r>
            <w:r>
              <w:rPr>
                <w:b/>
                <w:bCs/>
                <w:kern w:val="0"/>
                <w:sz w:val="18"/>
                <w:szCs w:val="18"/>
              </w:rPr>
              <w:t>（万元）</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kern w:val="0"/>
                <w:sz w:val="18"/>
                <w:szCs w:val="18"/>
                <w:lang w:eastAsia="zh-CN"/>
              </w:rPr>
            </w:pPr>
            <w:r>
              <w:rPr>
                <w:b/>
                <w:kern w:val="0"/>
                <w:sz w:val="18"/>
                <w:szCs w:val="18"/>
              </w:rPr>
              <w:t>项目绩效指标和目标值</w:t>
            </w: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kern w:val="0"/>
                <w:sz w:val="18"/>
                <w:szCs w:val="18"/>
                <w:lang w:eastAsia="zh-CN"/>
              </w:rPr>
            </w:pPr>
            <w:r>
              <w:rPr>
                <w:rFonts w:hint="eastAsia"/>
                <w:b/>
                <w:kern w:val="0"/>
                <w:sz w:val="18"/>
                <w:szCs w:val="18"/>
                <w:lang w:eastAsia="zh-CN"/>
              </w:rPr>
              <w:t>初审是否通过</w:t>
            </w:r>
          </w:p>
        </w:tc>
        <w:tc>
          <w:tcPr>
            <w:tcW w:w="557" w:type="dxa"/>
            <w:tcBorders>
              <w:top w:val="single" w:color="auto" w:sz="4" w:space="0"/>
              <w:left w:val="single" w:color="auto" w:sz="4" w:space="0"/>
              <w:bottom w:val="single" w:color="auto" w:sz="4" w:space="0"/>
              <w:right w:val="single" w:color="auto" w:sz="4" w:space="0"/>
            </w:tcBorders>
            <w:vAlign w:val="center"/>
          </w:tcPr>
          <w:p>
            <w:pPr>
              <w:jc w:val="center"/>
              <w:rPr>
                <w:b/>
                <w:kern w:val="0"/>
                <w:sz w:val="18"/>
                <w:szCs w:val="18"/>
              </w:rPr>
            </w:pPr>
            <w:r>
              <w:rPr>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r>
              <w:rPr>
                <w:rFonts w:hint="eastAsia"/>
                <w:kern w:val="0"/>
                <w:sz w:val="18"/>
                <w:szCs w:val="18"/>
              </w:rPr>
              <w:t>例如：</w:t>
            </w:r>
            <w:r>
              <w:rPr>
                <w:kern w:val="0"/>
                <w:sz w:val="18"/>
                <w:szCs w:val="18"/>
              </w:rPr>
              <w:t>（</w:t>
            </w:r>
            <w:r>
              <w:rPr>
                <w:rFonts w:hint="eastAsia"/>
                <w:kern w:val="0"/>
                <w:sz w:val="18"/>
                <w:szCs w:val="18"/>
              </w:rPr>
              <w:t>一</w:t>
            </w:r>
            <w:r>
              <w:rPr>
                <w:kern w:val="0"/>
                <w:sz w:val="18"/>
                <w:szCs w:val="18"/>
              </w:rPr>
              <w:t>）</w:t>
            </w:r>
            <w:r>
              <w:rPr>
                <w:rFonts w:hint="eastAsia"/>
                <w:kern w:val="0"/>
                <w:sz w:val="18"/>
                <w:szCs w:val="18"/>
              </w:rPr>
              <w:t>商业布局及民生项目：</w:t>
            </w:r>
            <w:r>
              <w:rPr>
                <w:kern w:val="0"/>
                <w:sz w:val="18"/>
                <w:szCs w:val="18"/>
              </w:rPr>
              <w:t>1</w:t>
            </w:r>
            <w:r>
              <w:rPr>
                <w:rFonts w:hint="eastAsia"/>
                <w:kern w:val="0"/>
                <w:sz w:val="18"/>
                <w:szCs w:val="18"/>
              </w:rPr>
              <w:t>、餐饮集聚区改造</w:t>
            </w: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7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6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81"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10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96"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861" w:type="dxa"/>
            <w:tcBorders>
              <w:top w:val="single" w:color="auto" w:sz="4" w:space="0"/>
              <w:left w:val="single" w:color="auto" w:sz="4" w:space="0"/>
              <w:bottom w:val="single" w:color="auto" w:sz="4" w:space="0"/>
              <w:right w:val="single" w:color="auto" w:sz="4" w:space="0"/>
            </w:tcBorders>
            <w:vAlign w:val="top"/>
          </w:tcPr>
          <w:p>
            <w:pPr>
              <w:rPr>
                <w:kern w:val="0"/>
                <w:sz w:val="18"/>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1045"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998"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c>
          <w:tcPr>
            <w:tcW w:w="557" w:type="dxa"/>
            <w:tcBorders>
              <w:top w:val="single" w:color="auto" w:sz="4" w:space="0"/>
              <w:left w:val="single" w:color="auto" w:sz="4" w:space="0"/>
              <w:bottom w:val="single" w:color="auto" w:sz="4" w:space="0"/>
              <w:right w:val="single" w:color="auto" w:sz="4" w:space="0"/>
            </w:tcBorders>
            <w:vAlign w:val="center"/>
          </w:tcPr>
          <w:p>
            <w:pPr>
              <w:rPr>
                <w:kern w:val="0"/>
                <w:sz w:val="18"/>
                <w:szCs w:val="18"/>
              </w:rPr>
            </w:pPr>
          </w:p>
        </w:tc>
      </w:tr>
    </w:tbl>
    <w:p>
      <w:pPr>
        <w:rPr>
          <w:kern w:val="0"/>
          <w:sz w:val="18"/>
          <w:szCs w:val="18"/>
        </w:rPr>
      </w:pPr>
      <w:r>
        <w:rPr>
          <w:kern w:val="0"/>
          <w:sz w:val="18"/>
          <w:szCs w:val="18"/>
        </w:rPr>
        <w:t>填表人：</w:t>
      </w:r>
      <w:r>
        <w:rPr>
          <w:rFonts w:hint="eastAsia"/>
          <w:kern w:val="0"/>
          <w:sz w:val="18"/>
          <w:szCs w:val="18"/>
        </w:rPr>
        <w:t xml:space="preserve"> </w:t>
      </w:r>
      <w:r>
        <w:rPr>
          <w:kern w:val="0"/>
          <w:sz w:val="18"/>
          <w:szCs w:val="18"/>
        </w:rPr>
        <w:t xml:space="preserve">           </w:t>
      </w:r>
      <w:r>
        <w:rPr>
          <w:rFonts w:hint="eastAsia"/>
          <w:kern w:val="0"/>
          <w:sz w:val="18"/>
          <w:szCs w:val="18"/>
          <w:lang w:val="en-US" w:eastAsia="zh-CN"/>
        </w:rPr>
        <w:t xml:space="preserve">               </w:t>
      </w:r>
      <w:r>
        <w:rPr>
          <w:kern w:val="0"/>
          <w:sz w:val="18"/>
          <w:szCs w:val="18"/>
        </w:rPr>
        <w:t xml:space="preserve">联系电话：    </w:t>
      </w:r>
      <w:r>
        <w:rPr>
          <w:rFonts w:hint="eastAsia"/>
          <w:kern w:val="0"/>
          <w:sz w:val="18"/>
          <w:szCs w:val="18"/>
        </w:rPr>
        <w:t xml:space="preserve">                </w:t>
      </w:r>
      <w:r>
        <w:rPr>
          <w:rFonts w:hint="eastAsia"/>
          <w:kern w:val="0"/>
          <w:sz w:val="18"/>
          <w:szCs w:val="18"/>
          <w:lang w:val="en-US" w:eastAsia="zh-CN"/>
        </w:rPr>
        <w:t xml:space="preserve"> </w:t>
      </w:r>
      <w:r>
        <w:rPr>
          <w:rFonts w:hint="eastAsia"/>
          <w:kern w:val="0"/>
          <w:sz w:val="18"/>
          <w:szCs w:val="18"/>
        </w:rPr>
        <w:t xml:space="preserve"> </w:t>
      </w:r>
      <w:r>
        <w:rPr>
          <w:rFonts w:hint="eastAsia"/>
          <w:kern w:val="0"/>
          <w:sz w:val="18"/>
          <w:szCs w:val="18"/>
          <w:lang w:val="en-US" w:eastAsia="zh-CN"/>
        </w:rPr>
        <w:t xml:space="preserve">    </w:t>
      </w:r>
      <w:r>
        <w:rPr>
          <w:rFonts w:hint="eastAsia"/>
          <w:kern w:val="0"/>
          <w:sz w:val="18"/>
          <w:szCs w:val="18"/>
        </w:rPr>
        <w:t xml:space="preserve"> </w:t>
      </w:r>
      <w:r>
        <w:rPr>
          <w:kern w:val="0"/>
          <w:sz w:val="18"/>
          <w:szCs w:val="18"/>
        </w:rPr>
        <w:t xml:space="preserve"> 手机：                 </w:t>
      </w:r>
      <w:r>
        <w:rPr>
          <w:rFonts w:hint="eastAsia"/>
          <w:kern w:val="0"/>
          <w:sz w:val="18"/>
          <w:szCs w:val="18"/>
          <w:lang w:val="en-US" w:eastAsia="zh-CN"/>
        </w:rPr>
        <w:t xml:space="preserve">           </w:t>
      </w:r>
      <w:r>
        <w:rPr>
          <w:kern w:val="0"/>
          <w:sz w:val="18"/>
          <w:szCs w:val="18"/>
        </w:rPr>
        <w:t xml:space="preserve">   电子邮箱：                     </w:t>
      </w:r>
    </w:p>
    <w:p>
      <w:pPr>
        <w:spacing w:line="300" w:lineRule="exact"/>
        <w:rPr>
          <w:kern w:val="0"/>
          <w:sz w:val="18"/>
          <w:szCs w:val="18"/>
        </w:rPr>
      </w:pPr>
    </w:p>
    <w:p>
      <w:pPr>
        <w:spacing w:line="300" w:lineRule="exact"/>
        <w:rPr>
          <w:kern w:val="0"/>
          <w:sz w:val="18"/>
          <w:szCs w:val="18"/>
        </w:rPr>
      </w:pPr>
      <w:r>
        <w:rPr>
          <w:kern w:val="0"/>
          <w:sz w:val="18"/>
          <w:szCs w:val="18"/>
        </w:rPr>
        <w:t>填表说明：1.汇总表的内容应与项目申请表的内容一致；</w:t>
      </w:r>
    </w:p>
    <w:p>
      <w:pPr>
        <w:spacing w:line="300" w:lineRule="exact"/>
        <w:ind w:firstLine="900" w:firstLineChars="500"/>
        <w:rPr>
          <w:kern w:val="0"/>
          <w:sz w:val="18"/>
          <w:szCs w:val="18"/>
        </w:rPr>
      </w:pPr>
      <w:r>
        <w:rPr>
          <w:kern w:val="0"/>
          <w:sz w:val="18"/>
          <w:szCs w:val="18"/>
        </w:rPr>
        <w:t>2.资金来源分别为自筹、银行贷款和其他等</w:t>
      </w:r>
      <w:r>
        <w:rPr>
          <w:rFonts w:hint="eastAsia"/>
          <w:kern w:val="0"/>
          <w:sz w:val="18"/>
          <w:szCs w:val="18"/>
        </w:rPr>
        <w:t>，其他包括股东借款、财政资金等</w:t>
      </w:r>
      <w:r>
        <w:rPr>
          <w:kern w:val="0"/>
          <w:sz w:val="18"/>
          <w:szCs w:val="18"/>
        </w:rPr>
        <w:t>；</w:t>
      </w:r>
    </w:p>
    <w:p>
      <w:pPr>
        <w:spacing w:line="300" w:lineRule="exact"/>
        <w:ind w:firstLine="900" w:firstLineChars="500"/>
        <w:rPr>
          <w:kern w:val="0"/>
          <w:sz w:val="18"/>
          <w:szCs w:val="18"/>
        </w:rPr>
      </w:pPr>
      <w:r>
        <w:rPr>
          <w:kern w:val="0"/>
          <w:sz w:val="18"/>
          <w:szCs w:val="18"/>
        </w:rPr>
        <w:t>3.已到位资金应为已有的投资凭证（汇总表、发票）和贷款合同、到账凭证；</w:t>
      </w:r>
    </w:p>
    <w:p>
      <w:pPr>
        <w:spacing w:line="300" w:lineRule="exact"/>
        <w:ind w:firstLine="900" w:firstLineChars="500"/>
        <w:rPr>
          <w:kern w:val="0"/>
          <w:sz w:val="18"/>
          <w:szCs w:val="18"/>
        </w:rPr>
      </w:pPr>
      <w:r>
        <w:rPr>
          <w:kern w:val="0"/>
          <w:sz w:val="18"/>
          <w:szCs w:val="18"/>
        </w:rPr>
        <w:t>4.属省、市、区重点项目的</w:t>
      </w:r>
      <w:r>
        <w:rPr>
          <w:rFonts w:hint="eastAsia"/>
          <w:kern w:val="0"/>
          <w:sz w:val="18"/>
          <w:szCs w:val="18"/>
        </w:rPr>
        <w:t>在栏内填：省、市或区，不属于重点项目的填“否”</w:t>
      </w:r>
      <w:r>
        <w:rPr>
          <w:kern w:val="0"/>
          <w:sz w:val="18"/>
          <w:szCs w:val="18"/>
        </w:rPr>
        <w:t>；</w:t>
      </w:r>
    </w:p>
    <w:p>
      <w:pPr>
        <w:spacing w:line="300" w:lineRule="exact"/>
        <w:ind w:firstLine="900" w:firstLineChars="500"/>
        <w:rPr>
          <w:kern w:val="0"/>
          <w:sz w:val="18"/>
          <w:szCs w:val="18"/>
        </w:rPr>
      </w:pPr>
      <w:r>
        <w:rPr>
          <w:kern w:val="0"/>
          <w:sz w:val="18"/>
          <w:szCs w:val="18"/>
        </w:rPr>
        <w:t>5.项目绩效指标应选取项目完成后最能反映项目成效的可量化指标，并提出目标值</w:t>
      </w:r>
      <w:r>
        <w:rPr>
          <w:rFonts w:hint="eastAsia"/>
          <w:kern w:val="0"/>
          <w:sz w:val="18"/>
          <w:szCs w:val="18"/>
        </w:rPr>
        <w:t>：如预期的营业额、销售额或增幅等</w:t>
      </w:r>
      <w:r>
        <w:rPr>
          <w:kern w:val="0"/>
          <w:sz w:val="18"/>
          <w:szCs w:val="18"/>
        </w:rPr>
        <w:t>。</w:t>
      </w:r>
    </w:p>
    <w:p>
      <w:pPr>
        <w:pStyle w:val="6"/>
        <w:widowControl w:val="0"/>
        <w:shd w:val="clear" w:color="auto" w:fill="FFFFFF"/>
        <w:adjustRightInd w:val="0"/>
        <w:snapToGrid w:val="0"/>
        <w:spacing w:before="0" w:beforeAutospacing="0" w:after="0" w:afterAutospacing="0" w:line="540" w:lineRule="exact"/>
        <w:jc w:val="both"/>
        <w:rPr>
          <w:rFonts w:hint="eastAsia" w:ascii="Times New Roman" w:hAnsi="Times New Roman" w:eastAsia="仿宋_GB2312" w:cs="Times New Roman"/>
          <w:kern w:val="2"/>
          <w:sz w:val="32"/>
          <w:szCs w:val="32"/>
        </w:rPr>
        <w:sectPr>
          <w:pgSz w:w="16838" w:h="11906" w:orient="landscape"/>
          <w:pgMar w:top="1701" w:right="1440" w:bottom="1701" w:left="1440" w:header="851" w:footer="992" w:gutter="0"/>
          <w:pgNumType w:fmt="numberInDash"/>
          <w:cols w:space="0" w:num="1"/>
          <w:rtlGutter w:val="0"/>
          <w:docGrid w:type="lines" w:linePitch="312" w:charSpace="0"/>
        </w:sectPr>
      </w:pPr>
    </w:p>
    <w:p>
      <w:pPr>
        <w:pStyle w:val="6"/>
        <w:widowControl w:val="0"/>
        <w:shd w:val="clear" w:color="auto" w:fill="FFFFFF"/>
        <w:adjustRightInd w:val="0"/>
        <w:snapToGrid w:val="0"/>
        <w:spacing w:before="0" w:beforeAutospacing="0" w:after="0" w:afterAutospacing="0" w:line="540" w:lineRule="exact"/>
        <w:jc w:val="both"/>
        <w:rPr>
          <w:rFonts w:hint="eastAsia" w:ascii="Times New Roman" w:hAnsi="Times New Roman" w:eastAsia="仿宋_GB2312"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宋体" w:cs="Times New Roman"/>
          <w:b/>
          <w:bCs/>
          <w:sz w:val="44"/>
          <w:szCs w:val="44"/>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pStyle w:val="2"/>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center"/>
        <w:textAlignment w:val="auto"/>
        <w:outlineLvl w:val="9"/>
        <w:rPr>
          <w:rFonts w:hint="eastAsia" w:ascii="宋体" w:cs="Times New Roman"/>
          <w:b/>
          <w:bCs/>
          <w:sz w:val="44"/>
          <w:szCs w:val="44"/>
          <w:lang w:val="en-US" w:eastAsia="zh-CN"/>
        </w:rPr>
      </w:pPr>
    </w:p>
    <w:p>
      <w:pPr>
        <w:spacing w:line="580" w:lineRule="exact"/>
        <w:jc w:val="both"/>
        <w:rPr>
          <w:rFonts w:hint="eastAsia" w:ascii="仿宋_GB2312" w:hAnsi="仿宋_GB2312" w:eastAsia="仿宋_GB2312" w:cs="仿宋_GB2312"/>
          <w:color w:val="000000"/>
          <w:sz w:val="32"/>
          <w:szCs w:val="32"/>
          <w:lang w:eastAsia="zh-CN"/>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黑体" w:hAnsi="黑体" w:eastAsia="黑体"/>
          <w:b w:val="0"/>
          <w:bCs/>
          <w:color w:val="auto"/>
          <w:sz w:val="32"/>
          <w:szCs w:val="32"/>
        </w:rPr>
      </w:pPr>
    </w:p>
    <w:p>
      <w:pPr>
        <w:spacing w:line="570" w:lineRule="exact"/>
        <w:rPr>
          <w:rFonts w:hint="eastAsia" w:ascii="仿宋_GB2312" w:eastAsia="仿宋_GB2312"/>
          <w:b w:val="0"/>
          <w:bCs/>
          <w:color w:val="auto"/>
          <w:sz w:val="32"/>
          <w:szCs w:val="32"/>
        </w:rPr>
      </w:pPr>
      <w:r>
        <w:rPr>
          <w:rFonts w:hint="eastAsia" w:ascii="黑体" w:hAnsi="黑体" w:eastAsia="黑体"/>
          <w:b w:val="0"/>
          <w:bCs/>
          <w:color w:val="auto"/>
          <w:sz w:val="32"/>
          <w:szCs w:val="32"/>
        </w:rPr>
        <w:t>公开方式：</w:t>
      </w:r>
      <w:r>
        <w:rPr>
          <w:rFonts w:hint="eastAsia" w:ascii="仿宋_GB2312" w:eastAsia="仿宋_GB2312"/>
          <w:b w:val="0"/>
          <w:bCs/>
          <w:color w:val="auto"/>
          <w:sz w:val="32"/>
          <w:szCs w:val="32"/>
          <w:lang w:eastAsia="zh-CN"/>
        </w:rPr>
        <w:t>主动</w:t>
      </w:r>
      <w:r>
        <w:rPr>
          <w:rFonts w:hint="eastAsia" w:ascii="仿宋_GB2312" w:eastAsia="仿宋_GB2312"/>
          <w:b w:val="0"/>
          <w:bCs/>
          <w:color w:val="auto"/>
          <w:sz w:val="32"/>
          <w:szCs w:val="32"/>
        </w:rPr>
        <w:t>公开</w:t>
      </w:r>
    </w:p>
    <w:p>
      <w:pPr>
        <w:pBdr>
          <w:top w:val="single" w:color="auto" w:sz="4" w:space="1"/>
          <w:bottom w:val="single" w:color="auto" w:sz="4" w:space="1"/>
          <w:between w:val="single" w:color="auto" w:sz="4" w:space="1"/>
        </w:pBdr>
        <w:tabs>
          <w:tab w:val="left" w:pos="6096"/>
        </w:tabs>
        <w:spacing w:line="600" w:lineRule="exact"/>
      </w:pPr>
      <w:r>
        <w:rPr>
          <w:rFonts w:hint="eastAsia" w:ascii="仿宋_GB2312" w:eastAsia="仿宋_GB2312"/>
          <w:b w:val="0"/>
          <w:bCs/>
          <w:color w:val="auto"/>
          <w:sz w:val="28"/>
          <w:szCs w:val="28"/>
        </w:rPr>
        <w:t>增城区</w:t>
      </w:r>
      <w:r>
        <w:rPr>
          <w:rFonts w:hint="eastAsia" w:ascii="仿宋_GB2312" w:eastAsia="仿宋_GB2312"/>
          <w:b w:val="0"/>
          <w:bCs/>
          <w:color w:val="auto"/>
          <w:sz w:val="28"/>
          <w:szCs w:val="28"/>
          <w:lang w:eastAsia="zh-CN"/>
        </w:rPr>
        <w:t>科技工业商务和信息化局</w:t>
      </w:r>
      <w:r>
        <w:rPr>
          <w:rFonts w:hint="eastAsia" w:ascii="仿宋_GB2312" w:eastAsia="仿宋_GB2312"/>
          <w:b w:val="0"/>
          <w:bCs/>
          <w:color w:val="auto"/>
          <w:sz w:val="28"/>
          <w:szCs w:val="28"/>
        </w:rPr>
        <w:t xml:space="preserve">办公室 </w:t>
      </w:r>
      <w:r>
        <w:rPr>
          <w:rFonts w:hint="eastAsia" w:ascii="仿宋_GB2312" w:eastAsia="仿宋_GB2312"/>
          <w:b w:val="0"/>
          <w:bCs/>
          <w:color w:val="auto"/>
          <w:sz w:val="28"/>
          <w:szCs w:val="28"/>
          <w:lang w:val="en-US" w:eastAsia="zh-CN"/>
        </w:rPr>
        <w:t xml:space="preserve">    </w:t>
      </w:r>
      <w:r>
        <w:rPr>
          <w:rFonts w:hint="eastAsia" w:ascii="仿宋_GB2312" w:eastAsia="仿宋_GB2312"/>
          <w:b w:val="0"/>
          <w:bCs/>
          <w:color w:val="auto"/>
          <w:sz w:val="28"/>
          <w:szCs w:val="28"/>
        </w:rPr>
        <w:t xml:space="preserve"> </w:t>
      </w:r>
      <w:r>
        <w:rPr>
          <w:rFonts w:hint="eastAsia" w:ascii="仿宋_GB2312" w:eastAsia="仿宋_GB2312"/>
          <w:b w:val="0"/>
          <w:bCs/>
          <w:color w:val="auto"/>
          <w:sz w:val="28"/>
          <w:szCs w:val="28"/>
          <w:lang w:eastAsia="zh-CN"/>
        </w:rPr>
        <w:t>2022</w:t>
      </w:r>
      <w:r>
        <w:rPr>
          <w:rFonts w:hint="eastAsia" w:ascii="仿宋_GB2312" w:eastAsia="仿宋_GB2312"/>
          <w:b w:val="0"/>
          <w:bCs/>
          <w:color w:val="auto"/>
          <w:sz w:val="28"/>
          <w:szCs w:val="28"/>
        </w:rPr>
        <w:t>年</w:t>
      </w: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月</w:t>
      </w:r>
      <w:r>
        <w:rPr>
          <w:rFonts w:hint="eastAsia" w:ascii="仿宋_GB2312" w:eastAsia="仿宋_GB2312"/>
          <w:b w:val="0"/>
          <w:bCs/>
          <w:color w:val="auto"/>
          <w:sz w:val="28"/>
          <w:szCs w:val="28"/>
          <w:lang w:val="en-US" w:eastAsia="zh-CN"/>
        </w:rPr>
        <w:t>30</w:t>
      </w:r>
      <w:r>
        <w:rPr>
          <w:rFonts w:hint="eastAsia" w:ascii="仿宋_GB2312" w:eastAsia="仿宋_GB2312"/>
          <w:b w:val="0"/>
          <w:bCs/>
          <w:color w:val="auto"/>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华文宋体">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长城小标宋体">
    <w:altName w:val="宋体"/>
    <w:panose1 w:val="0201060901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华文楷体">
    <w:altName w:val="楷体_GB2312"/>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altName w:val="宋体"/>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汉仪雪君体">
    <w:altName w:val="宋体"/>
    <w:panose1 w:val="00020600040101010101"/>
    <w:charset w:val="86"/>
    <w:family w:val="auto"/>
    <w:pitch w:val="default"/>
    <w:sig w:usb0="00000000" w:usb1="00000000" w:usb2="00000016" w:usb3="00000000" w:csb0="00040000" w:csb1="00000000"/>
  </w:font>
  <w:font w:name="GulimChe">
    <w:panose1 w:val="020B0609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汉仪唐隶繁">
    <w:altName w:val="宋体"/>
    <w:panose1 w:val="0201060000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ＤＦ明朝体W5">
    <w:altName w:val="MS UI Gothic"/>
    <w:panose1 w:val="02010609010101010101"/>
    <w:charset w:val="80"/>
    <w:family w:val="auto"/>
    <w:pitch w:val="default"/>
    <w:sig w:usb0="00000000" w:usb1="00000000" w:usb2="00000010" w:usb3="00000000" w:csb0="00020001" w:csb1="00000000"/>
  </w:font>
  <w:font w:name="ＤＦ中太楷書体">
    <w:altName w:val="楷体_GB2312"/>
    <w:panose1 w:val="02010609010101010101"/>
    <w:charset w:val="80"/>
    <w:family w:val="auto"/>
    <w:pitch w:val="default"/>
    <w:sig w:usb0="00000000" w:usb1="00000000" w:usb2="00000010" w:usb3="00000000" w:csb0="00020000" w:csb1="00000000"/>
  </w:font>
  <w:font w:name="MS UI Gothic">
    <w:panose1 w:val="020B0600070205080204"/>
    <w:charset w:val="80"/>
    <w:family w:val="auto"/>
    <w:pitch w:val="default"/>
    <w:sig w:usb0="E00002FF" w:usb1="6AC7FDFB" w:usb2="00000012" w:usb3="00000000" w:csb0="4002009F" w:csb1="DFD70000"/>
  </w:font>
  <w:font w:name="Microsoft JhengHei Light">
    <w:altName w:val="宋体"/>
    <w:panose1 w:val="020B0304030504040204"/>
    <w:charset w:val="86"/>
    <w:family w:val="swiss"/>
    <w:pitch w:val="default"/>
    <w:sig w:usb0="00000000" w:usb1="00000000" w:usb2="00000016" w:usb3="00000000" w:csb0="003E01BF" w:csb1="00000000"/>
  </w:font>
  <w:font w:name="方正粗黑宋简体">
    <w:altName w:val="宋体"/>
    <w:panose1 w:val="02000000000000000000"/>
    <w:charset w:val="86"/>
    <w:family w:val="auto"/>
    <w:pitch w:val="default"/>
    <w:sig w:usb0="00000000" w:usb1="00000000" w:usb2="00000012" w:usb3="00000000" w:csb0="00040001" w:csb1="00000000"/>
  </w:font>
  <w:font w:name="Gungsuh">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Helvetica Neue">
    <w:altName w:val="微软雅黑"/>
    <w:panose1 w:val="02000503000000020004"/>
    <w:charset w:val="00"/>
    <w:family w:val="auto"/>
    <w:pitch w:val="default"/>
    <w:sig w:usb0="00000000" w:usb1="00000000" w:usb2="00000010" w:usb3="00000000" w:csb0="00000001" w:csb1="00000000"/>
  </w:font>
  <w:font w:name="Helvetica">
    <w:panose1 w:val="020B0504020202030204"/>
    <w:charset w:val="00"/>
    <w:family w:val="auto"/>
    <w:pitch w:val="default"/>
    <w:sig w:usb0="00000007" w:usb1="00000000" w:usb2="00000000" w:usb3="00000000" w:csb0="00000093" w:csb1="00000000"/>
  </w:font>
  <w:font w:name="等线">
    <w:altName w:val="宋体"/>
    <w:panose1 w:val="02010600030101010101"/>
    <w:charset w:val="86"/>
    <w:family w:val="auto"/>
    <w:pitch w:val="default"/>
    <w:sig w:usb0="00000000" w:usb1="00000000" w:usb2="00000016" w:usb3="00000000" w:csb0="0004000F" w:csb1="00000000"/>
  </w:font>
  <w:font w:name="宋体-方正超大字符集">
    <w:altName w:val="宋体"/>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汉鼎简书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p>
                          <w:pPr>
                            <w:tabs>
                              <w:tab w:val="center" w:pos="4153"/>
                              <w:tab w:val="right" w:pos="8306"/>
                            </w:tabs>
                            <w:snapToGrid w:val="0"/>
                            <w:jc w:val="left"/>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p>
                    <w:pPr>
                      <w:tabs>
                        <w:tab w:val="center" w:pos="4153"/>
                        <w:tab w:val="right" w:pos="8306"/>
                      </w:tabs>
                      <w:snapToGrid w:val="0"/>
                      <w:jc w:val="left"/>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2D4CA"/>
    <w:multiLevelType w:val="singleLevel"/>
    <w:tmpl w:val="5F02D4C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B1D5D"/>
    <w:rsid w:val="02F564E1"/>
    <w:rsid w:val="0A0E6B0A"/>
    <w:rsid w:val="131B4A66"/>
    <w:rsid w:val="16046E83"/>
    <w:rsid w:val="24DE5613"/>
    <w:rsid w:val="25DF31CE"/>
    <w:rsid w:val="26FD2A5A"/>
    <w:rsid w:val="2BC93778"/>
    <w:rsid w:val="40FF16B0"/>
    <w:rsid w:val="43ED00D7"/>
    <w:rsid w:val="59FE0A88"/>
    <w:rsid w:val="5B18618D"/>
    <w:rsid w:val="61EB1D5D"/>
    <w:rsid w:val="64B54D6E"/>
    <w:rsid w:val="72BF432F"/>
    <w:rsid w:val="7A9B6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link w:val="8"/>
    <w:semiHidden/>
    <w:qFormat/>
    <w:uiPriority w:val="0"/>
    <w:rPr>
      <w:rFonts w:eastAsia="仿宋_GB2312" w:asciiTheme="minorHAnsi" w:hAnsiTheme="minorHAnsi" w:cstheme="minorBidi"/>
      <w:kern w:val="2"/>
      <w:sz w:val="24"/>
      <w:szCs w:val="24"/>
      <w:lang w:val="en-US" w:eastAsia="zh-CN" w:bidi="ar-SA"/>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qFormat/>
    <w:uiPriority w:val="0"/>
    <w:pPr>
      <w:spacing w:line="560" w:lineRule="exact"/>
      <w:ind w:firstLine="880" w:firstLineChars="200"/>
    </w:pPr>
    <w:rPr>
      <w:rFonts w:ascii="黑体" w:hAnsi="黑体" w:eastAsia="黑体"/>
      <w:b/>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eastAsia="宋体" w:cs="宋体"/>
      <w:spacing w:val="16"/>
      <w:kern w:val="0"/>
      <w:sz w:val="24"/>
      <w:szCs w:val="24"/>
      <w:lang w:val="en-US" w:eastAsia="zh-CN" w:bidi="ar-SA"/>
    </w:rPr>
  </w:style>
  <w:style w:type="paragraph" w:customStyle="1" w:styleId="8">
    <w:name w:val=" Char Char Char Char Char Char Char Char Char Char Char"/>
    <w:link w:val="7"/>
    <w:qFormat/>
    <w:uiPriority w:val="0"/>
    <w:pPr>
      <w:widowControl w:val="0"/>
      <w:spacing w:line="300" w:lineRule="auto"/>
      <w:ind w:firstLine="480" w:firstLineChars="200"/>
      <w:jc w:val="both"/>
    </w:pPr>
    <w:rPr>
      <w:rFonts w:eastAsia="仿宋_GB2312" w:asciiTheme="minorHAnsi" w:hAnsiTheme="minorHAnsi" w:cstheme="minorBidi"/>
      <w:kern w:val="2"/>
      <w:sz w:val="24"/>
      <w:szCs w:val="24"/>
      <w:lang w:val="en-US" w:eastAsia="zh-CN" w:bidi="ar-SA"/>
    </w:rPr>
  </w:style>
  <w:style w:type="character" w:customStyle="1" w:styleId="10">
    <w:name w:val="fontstyle01"/>
    <w:basedOn w:val="7"/>
    <w:qFormat/>
    <w:uiPriority w:val="0"/>
    <w:rPr>
      <w:rFonts w:hint="eastAsia" w:ascii="宋体" w:hAnsi="宋体" w:eastAsia="宋体" w:cs="宋体"/>
      <w:color w:val="000000"/>
      <w:sz w:val="44"/>
      <w:szCs w:val="44"/>
    </w:rPr>
  </w:style>
  <w:style w:type="character" w:customStyle="1" w:styleId="11">
    <w:name w:val="NormalCharacter"/>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2021-04-22T09:13:00Z</dcterms:created>
  <dc:creator>刘洋</dc:creator>
  <cp:lastModifiedBy>文件收发</cp:lastModifiedBy>
  <cp:lastPrinted>2022-05-06T07:49:00Z</cp:lastPrinted>
  <dcterms:modified xsi:type="dcterms:W3CDTF">2022-05-06T08:37:36Z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