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8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66"/>
        <w:gridCol w:w="1894"/>
        <w:gridCol w:w="1857"/>
        <w:gridCol w:w="2266"/>
        <w:gridCol w:w="18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2023年1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2021年10月31日前因涉及交通违法行为，已被公安局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3、请以下车辆的驾驶人、所有人或管理人在本公告发布之日起三个月内携带身份证、驾驶证、行驶证或车辆合法来源证明到广州市公安局交通警察支队直属各大队接受处理。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广州市交通警察支队增城大队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2023年  3 月 8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w:t>
            </w:r>
            <w:bookmarkStart w:id="0" w:name="_GoBack"/>
            <w:bookmarkEnd w:id="0"/>
            <w:r>
              <w:rPr>
                <w:rFonts w:hint="eastAsia" w:ascii="宋体" w:hAnsi="宋体" w:eastAsia="宋体" w:cs="宋体"/>
                <w:b/>
                <w:bCs/>
                <w:i w:val="0"/>
                <w:iCs w:val="0"/>
                <w:color w:val="000000"/>
                <w:kern w:val="0"/>
                <w:sz w:val="22"/>
                <w:szCs w:val="22"/>
                <w:u w:val="none"/>
                <w:lang w:val="en-US" w:eastAsia="zh-CN" w:bidi="ar"/>
              </w:rPr>
              <w:t>增城大队二中队处理。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地址：广州市增城区荔城街开园路9号。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粤A69F98</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粤A93Q05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72805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101446</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38390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01792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r>
              <w:rPr>
                <w:rStyle w:val="4"/>
                <w:lang w:val="en-US" w:eastAsia="zh-CN" w:bidi="ar"/>
              </w:rPr>
              <w:t>01635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Style w:val="4"/>
                <w:lang w:val="en-US" w:eastAsia="zh-CN" w:bidi="ar"/>
              </w:rPr>
              <w:t>7094</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01615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360490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704289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r>
              <w:rPr>
                <w:rStyle w:val="4"/>
                <w:lang w:val="en-US" w:eastAsia="zh-CN" w:bidi="ar"/>
              </w:rPr>
              <w:t>2136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r>
              <w:rPr>
                <w:rStyle w:val="4"/>
                <w:lang w:val="en-US" w:eastAsia="zh-CN" w:bidi="ar"/>
              </w:rPr>
              <w:t>4800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r>
              <w:rPr>
                <w:rStyle w:val="4"/>
                <w:lang w:val="en-US" w:eastAsia="zh-CN" w:bidi="ar"/>
              </w:rPr>
              <w:t>9189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r>
              <w:rPr>
                <w:rStyle w:val="4"/>
                <w:lang w:val="en-US" w:eastAsia="zh-CN" w:bidi="ar"/>
              </w:rPr>
              <w:t>03839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以下事故车辆到广州市公安局交通警察支队增城大队二中队处理。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地址：广州市增城区荔城街开园路9号。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以下车辆是没有悬挂车辆号牌的三轮电动车（有行政强制措施凭证号(后7位)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277727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以下违法车辆到广州市公安局交通警察支队增城大队三中队处理。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电话：020-82766003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粤B</w:t>
            </w:r>
            <w:r>
              <w:rPr>
                <w:rStyle w:val="4"/>
                <w:lang w:val="en-US" w:eastAsia="zh-CN" w:bidi="ar"/>
              </w:rPr>
              <w:t>EE774</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w:t>
            </w:r>
            <w:r>
              <w:rPr>
                <w:rStyle w:val="4"/>
                <w:lang w:val="en-US" w:eastAsia="zh-CN" w:bidi="ar"/>
              </w:rPr>
              <w:t>W9898</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w:t>
            </w:r>
            <w:r>
              <w:rPr>
                <w:rStyle w:val="4"/>
                <w:lang w:val="en-US" w:eastAsia="zh-CN" w:bidi="ar"/>
              </w:rPr>
              <w:t>5N10S</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粤A2JP90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粤AT345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0027808</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0025665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0027299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0027300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0021988</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0019679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0019680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0021473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0021989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0021139</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以下违法车辆到广州市公安局交通警察支队增城大队四中队处理。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鄂AQ9859（套）</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0293772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0271257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以下事故车辆到广州市公安局交通警察支队增城大队四中队处理。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粤BFG8509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川LW250</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粤R011M9</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粤L505ZJ</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湘0-4B8506</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浙LN9212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鄂AQ9859</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粤E2026Q</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粤A2P27U</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粤A2R2W2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粤AX20R2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粤A80KB3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粤AF06112</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粤S12XR1</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粤A634N9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粤A62Y38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e07524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041765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030649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00798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152202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A26288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以下违法车辆到广州市公安局交通警察支队增城大队五中队处理。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地址：广州市增城区石滩镇立新西路101号。       电话：020-32858507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804465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502795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以下事故车辆到广州市公安局交通警察支队增城大队五中队处理。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003993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000889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62193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以下车辆是有行政强制措施凭证号（后7位）的非机动车（包括自行车、手推车、人力车、普通二轮摩托车等）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0294557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以下违法车辆到广州市公安局交通警察支队增城大队六中队处理。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地址：广州市增城区派潭镇派潭大道中226号。       电话：020-82821819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粤ASK57C9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粤L05S55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以下违法车辆到广州市公安局交通警察支队增城大队六中队处理。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地址：广州市增城区派潭镇派潭大道中226号。       电话：020-82821819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粤ABD7763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豫Q51H82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粤A69RB6</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粤A18E88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粤A88U03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粤AVL186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广州Q50187（电动车）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25549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11269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64508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01567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580812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以下违法车辆到广州市公安局交通警察支队增城大队七中队处理。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粤ARP570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粤SD514B</w:t>
            </w:r>
          </w:p>
        </w:tc>
        <w:tc>
          <w:tcPr>
            <w:tcW w:w="1968" w:type="dxa"/>
            <w:tcBorders>
              <w:top w:val="single" w:color="000000" w:sz="4" w:space="0"/>
              <w:left w:val="single" w:color="000000" w:sz="4" w:space="0"/>
              <w:bottom w:val="nil"/>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0199993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以下车辆是没有悬挂车辆号牌、没有车辆识别号码、没有电动机号码、有行政强制措施凭证号（后7位）的二轮电动车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0297721</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0252775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以下车辆是没有悬挂车辆号牌、没有车辆识别号码、没有电动机号码、有行政强制措施凭证号（后7位）的三轮电动车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0301226</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0301215</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以下事故车辆到广州市公安局交通警察支队增城大队七中队处理。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粤AGV358</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粤AF58770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陜A8TH93</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粤ANAM375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19652</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0290092</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0287652</w:t>
            </w:r>
          </w:p>
        </w:tc>
        <w:tc>
          <w:tcPr>
            <w:tcW w:w="1968"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0285265</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广州粤AU23590</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以下车辆是没有悬挂车辆号牌、没有车辆识别号码、没有电动机号码、有行政强制措施凭证号（后7位）的二轮电动车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0279484</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0294986</w:t>
            </w: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以下违法车辆到广州市公安局交通警察支队增城大队八中队处理。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电话：020-32858481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粤AAU599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车架号无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粤AAU687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车架号无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粤ARS326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车架号无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850783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01242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以下交通违法车辆到广州市公安局交通警察支队增城大队九中队处理。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以下车辆是没有悬挂车辆号牌、没有车辆识别号码、没有电动机号码、有行政强制措施凭证号（后7位）的二轮电动车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0261270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0247555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0276762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0263801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0261281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0276164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0276175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0250502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以下事故车辆到广州市公安局交通警察支队增城大队事故处理中队处理。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电话：020-32858429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悬挂粤AGH569</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悬挂粤AWT044</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0283487</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0273903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0286561</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广州N02352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广州326100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广州N08722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广州Y84680</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广州194506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以下车辆是没有悬挂车辆号牌、没有车辆识别号码和发动机号码、有行政强制措施凭证号（后7位）的人力自行车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0257073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0247342</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以下车辆是没有悬挂车辆号牌、没有发动机号码、有车架号码（后6位）的二轮摩托车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J29003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以下车辆是没有悬挂车辆号牌、没有车辆车架号码、有发动机号码的二轮摩托车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840" w:type="dxa"/>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11346873</w:t>
            </w: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9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27384D"/>
    <w:rsid w:val="4F5C5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dcterms:modified xsi:type="dcterms:W3CDTF">2023-03-07T00:57:01Z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BBF53F324E19466C8911B0A5BA4B9A16</vt:lpwstr>
  </property>
</Properties>
</file>