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</w:pPr>
      <w:r>
        <w:rPr>
          <w:rFonts w:hint="eastAsia" w:ascii="仿宋_GB2312" w:eastAsia="仿宋_GB2312"/>
          <w:sz w:val="32"/>
          <w:szCs w:val="32"/>
        </w:rPr>
        <w:t>附件</w:t>
      </w:r>
    </w:p>
    <w:p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申请单位基本情况表</w:t>
      </w:r>
    </w:p>
    <w:tbl>
      <w:tblPr>
        <w:tblStyle w:val="9"/>
        <w:tblW w:w="962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65"/>
        <w:gridCol w:w="3599"/>
        <w:gridCol w:w="1438"/>
        <w:gridCol w:w="272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96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黑体" w:eastAsia="黑体"/>
                <w:szCs w:val="1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一、基本信息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3" w:hRule="exact"/>
          <w:jc w:val="center"/>
        </w:trPr>
        <w:tc>
          <w:tcPr>
            <w:tcW w:w="18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/>
                <w:szCs w:val="18"/>
              </w:rPr>
            </w:pPr>
            <w:r>
              <w:rPr>
                <w:rFonts w:hint="eastAsia" w:ascii="仿宋_GB2312" w:hAnsi="仿宋_GB2312"/>
                <w:szCs w:val="18"/>
              </w:rPr>
              <w:t>单位名称</w:t>
            </w:r>
          </w:p>
        </w:tc>
        <w:tc>
          <w:tcPr>
            <w:tcW w:w="35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ind w:firstLine="396" w:firstLineChars="189"/>
              <w:jc w:val="center"/>
              <w:rPr>
                <w:rFonts w:ascii="仿宋_GB2312" w:hAnsi="仿宋_GB2312"/>
                <w:szCs w:val="18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/>
                <w:szCs w:val="18"/>
              </w:rPr>
            </w:pPr>
            <w:r>
              <w:rPr>
                <w:rFonts w:hint="eastAsia" w:ascii="仿宋_GB2312" w:hAnsi="仿宋_GB2312"/>
                <w:szCs w:val="18"/>
              </w:rPr>
              <w:t>机构代码</w:t>
            </w:r>
          </w:p>
        </w:tc>
        <w:tc>
          <w:tcPr>
            <w:tcW w:w="2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8" w:hRule="exact"/>
          <w:jc w:val="center"/>
        </w:trPr>
        <w:tc>
          <w:tcPr>
            <w:tcW w:w="18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/>
                <w:szCs w:val="18"/>
              </w:rPr>
            </w:pPr>
            <w:r>
              <w:rPr>
                <w:rFonts w:hint="eastAsia" w:ascii="仿宋_GB2312" w:hAnsi="仿宋_GB2312"/>
                <w:szCs w:val="18"/>
              </w:rPr>
              <w:t>单位地址</w:t>
            </w:r>
          </w:p>
        </w:tc>
        <w:tc>
          <w:tcPr>
            <w:tcW w:w="35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/>
                <w:szCs w:val="18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/>
                <w:szCs w:val="18"/>
              </w:rPr>
            </w:pPr>
            <w:r>
              <w:rPr>
                <w:rFonts w:hint="eastAsia" w:ascii="仿宋_GB2312" w:hAnsi="仿宋_GB2312"/>
                <w:szCs w:val="18"/>
              </w:rPr>
              <w:t>法人代表</w:t>
            </w:r>
          </w:p>
        </w:tc>
        <w:tc>
          <w:tcPr>
            <w:tcW w:w="2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8" w:hRule="exact"/>
          <w:jc w:val="center"/>
        </w:trPr>
        <w:tc>
          <w:tcPr>
            <w:tcW w:w="18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/>
                <w:szCs w:val="18"/>
              </w:rPr>
            </w:pPr>
            <w:r>
              <w:rPr>
                <w:rFonts w:hint="eastAsia" w:ascii="仿宋_GB2312" w:hAnsi="仿宋_GB2312"/>
                <w:szCs w:val="18"/>
              </w:rPr>
              <w:t>项目负责人</w:t>
            </w:r>
          </w:p>
        </w:tc>
        <w:tc>
          <w:tcPr>
            <w:tcW w:w="35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/>
                <w:szCs w:val="18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/>
                <w:szCs w:val="18"/>
              </w:rPr>
            </w:pPr>
            <w:r>
              <w:rPr>
                <w:rFonts w:hint="eastAsia" w:ascii="仿宋_GB2312" w:hAnsi="仿宋_GB2312"/>
                <w:szCs w:val="18"/>
              </w:rPr>
              <w:t>联系电话</w:t>
            </w:r>
          </w:p>
        </w:tc>
        <w:tc>
          <w:tcPr>
            <w:tcW w:w="2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67" w:hRule="exact"/>
          <w:jc w:val="center"/>
        </w:trPr>
        <w:tc>
          <w:tcPr>
            <w:tcW w:w="18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/>
                <w:szCs w:val="18"/>
              </w:rPr>
            </w:pPr>
            <w:r>
              <w:rPr>
                <w:rFonts w:hint="eastAsia" w:ascii="仿宋_GB2312" w:hAnsi="仿宋_GB2312"/>
                <w:szCs w:val="18"/>
              </w:rPr>
              <w:t>项目单位简介</w:t>
            </w:r>
          </w:p>
        </w:tc>
        <w:tc>
          <w:tcPr>
            <w:tcW w:w="77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/>
                <w:szCs w:val="1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/>
                <w:szCs w:val="1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/>
                <w:szCs w:val="1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96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黑体" w:eastAsia="黑体"/>
                <w:szCs w:val="1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二、资质情况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8" w:hRule="exact"/>
          <w:jc w:val="center"/>
        </w:trPr>
        <w:tc>
          <w:tcPr>
            <w:tcW w:w="1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/>
                <w:szCs w:val="18"/>
              </w:rPr>
            </w:pPr>
            <w:r>
              <w:rPr>
                <w:rFonts w:hint="eastAsia" w:ascii="仿宋_GB2312" w:hAnsi="仿宋_GB2312"/>
                <w:szCs w:val="18"/>
              </w:rPr>
              <w:t>技术团队资质情况简介</w:t>
            </w:r>
          </w:p>
        </w:tc>
        <w:tc>
          <w:tcPr>
            <w:tcW w:w="77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/>
                <w:szCs w:val="1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/>
                <w:szCs w:val="1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/>
                <w:szCs w:val="1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/>
                <w:szCs w:val="1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/>
                <w:szCs w:val="1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/>
                <w:szCs w:val="1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/>
                <w:szCs w:val="1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/>
                <w:szCs w:val="1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/>
                <w:szCs w:val="1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/>
                <w:szCs w:val="1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8" w:hRule="exact"/>
          <w:jc w:val="center"/>
        </w:trPr>
        <w:tc>
          <w:tcPr>
            <w:tcW w:w="1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/>
                <w:szCs w:val="18"/>
              </w:rPr>
            </w:pPr>
            <w:r>
              <w:rPr>
                <w:rFonts w:hint="eastAsia" w:ascii="仿宋_GB2312" w:hAnsi="仿宋_GB2312"/>
                <w:szCs w:val="18"/>
              </w:rPr>
              <w:t>曾承担或参与有关相关工作情况简介</w:t>
            </w:r>
          </w:p>
        </w:tc>
        <w:tc>
          <w:tcPr>
            <w:tcW w:w="77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/>
                <w:szCs w:val="1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/>
                <w:szCs w:val="1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/>
                <w:szCs w:val="1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/>
                <w:szCs w:val="1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/>
                <w:szCs w:val="1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96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黑体" w:eastAsia="黑体"/>
                <w:szCs w:val="1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三、编制计划及预算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46" w:hRule="exact"/>
          <w:jc w:val="center"/>
        </w:trPr>
        <w:tc>
          <w:tcPr>
            <w:tcW w:w="18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/>
                <w:szCs w:val="18"/>
              </w:rPr>
            </w:pPr>
            <w:r>
              <w:rPr>
                <w:rFonts w:hint="eastAsia" w:ascii="仿宋_GB2312" w:hAnsi="仿宋_GB2312"/>
                <w:szCs w:val="18"/>
              </w:rPr>
              <w:t>工作方案和计划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/>
                <w:szCs w:val="18"/>
              </w:rPr>
            </w:pPr>
            <w:r>
              <w:rPr>
                <w:rFonts w:hint="eastAsia" w:ascii="仿宋_GB2312" w:hAnsi="仿宋_GB2312"/>
                <w:szCs w:val="18"/>
              </w:rPr>
              <w:t>（概述）</w:t>
            </w:r>
          </w:p>
        </w:tc>
        <w:tc>
          <w:tcPr>
            <w:tcW w:w="77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/>
                <w:szCs w:val="1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/>
                <w:szCs w:val="1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63" w:hRule="exact"/>
          <w:jc w:val="center"/>
        </w:trPr>
        <w:tc>
          <w:tcPr>
            <w:tcW w:w="18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/>
                <w:szCs w:val="18"/>
              </w:rPr>
            </w:pPr>
            <w:r>
              <w:rPr>
                <w:rFonts w:hint="eastAsia" w:ascii="仿宋_GB2312" w:hAnsi="仿宋_GB2312"/>
                <w:szCs w:val="18"/>
              </w:rPr>
              <w:t>项目经费报价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/>
                <w:szCs w:val="18"/>
              </w:rPr>
            </w:pPr>
            <w:r>
              <w:rPr>
                <w:rFonts w:hint="eastAsia" w:ascii="仿宋_GB2312" w:hAnsi="仿宋_GB2312"/>
                <w:szCs w:val="18"/>
              </w:rPr>
              <w:t>（万元）</w:t>
            </w:r>
          </w:p>
        </w:tc>
        <w:tc>
          <w:tcPr>
            <w:tcW w:w="776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74" w:hRule="exact"/>
          <w:jc w:val="center"/>
        </w:trPr>
        <w:tc>
          <w:tcPr>
            <w:tcW w:w="1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/>
                <w:szCs w:val="18"/>
              </w:rPr>
            </w:pPr>
            <w:r>
              <w:rPr>
                <w:rFonts w:hint="eastAsia" w:ascii="仿宋_GB2312" w:hAnsi="仿宋_GB2312"/>
                <w:szCs w:val="18"/>
              </w:rPr>
              <w:t>单位申报意见</w:t>
            </w:r>
          </w:p>
        </w:tc>
        <w:tc>
          <w:tcPr>
            <w:tcW w:w="77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/>
                <w:szCs w:val="1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/>
                <w:szCs w:val="1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/>
                <w:szCs w:val="1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18"/>
              </w:rPr>
            </w:pPr>
            <w:r>
              <w:rPr>
                <w:rFonts w:hint="eastAsia" w:ascii="仿宋_GB2312" w:hAnsi="仿宋_GB2312"/>
                <w:szCs w:val="18"/>
              </w:rPr>
              <w:t xml:space="preserve">                                         </w:t>
            </w:r>
            <w:r>
              <w:rPr>
                <w:rFonts w:hint="eastAsia" w:ascii="宋体" w:hAnsi="宋体" w:cs="宋体"/>
                <w:szCs w:val="18"/>
              </w:rPr>
              <w:t xml:space="preserve">  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1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/>
                <w:szCs w:val="18"/>
              </w:rPr>
            </w:pPr>
            <w:r>
              <w:rPr>
                <w:rFonts w:hint="eastAsia" w:ascii="宋体" w:hAnsi="宋体" w:cs="宋体"/>
                <w:szCs w:val="18"/>
              </w:rPr>
              <w:t xml:space="preserve">                                  </w:t>
            </w:r>
          </w:p>
        </w:tc>
      </w:tr>
    </w:tbl>
    <w:p>
      <w:pPr>
        <w:spacing w:line="580" w:lineRule="exact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9A51952"/>
    <w:rsid w:val="000063EC"/>
    <w:rsid w:val="00052548"/>
    <w:rsid w:val="000A7445"/>
    <w:rsid w:val="000C29B8"/>
    <w:rsid w:val="000E6D6D"/>
    <w:rsid w:val="00105170"/>
    <w:rsid w:val="00110B00"/>
    <w:rsid w:val="00147262"/>
    <w:rsid w:val="00180CFF"/>
    <w:rsid w:val="001C64FB"/>
    <w:rsid w:val="001E2E38"/>
    <w:rsid w:val="0023260D"/>
    <w:rsid w:val="00235322"/>
    <w:rsid w:val="002427AF"/>
    <w:rsid w:val="002473D6"/>
    <w:rsid w:val="0028018C"/>
    <w:rsid w:val="002850CD"/>
    <w:rsid w:val="00332170"/>
    <w:rsid w:val="00333445"/>
    <w:rsid w:val="003D2467"/>
    <w:rsid w:val="004365BC"/>
    <w:rsid w:val="004E164F"/>
    <w:rsid w:val="004F21B6"/>
    <w:rsid w:val="00517956"/>
    <w:rsid w:val="00535546"/>
    <w:rsid w:val="00541990"/>
    <w:rsid w:val="005E1689"/>
    <w:rsid w:val="005F7781"/>
    <w:rsid w:val="00641068"/>
    <w:rsid w:val="006830BA"/>
    <w:rsid w:val="00684967"/>
    <w:rsid w:val="006A3CE8"/>
    <w:rsid w:val="00715314"/>
    <w:rsid w:val="007706D7"/>
    <w:rsid w:val="00787E90"/>
    <w:rsid w:val="007A6531"/>
    <w:rsid w:val="008177FC"/>
    <w:rsid w:val="00835AB4"/>
    <w:rsid w:val="00893056"/>
    <w:rsid w:val="008E16C4"/>
    <w:rsid w:val="008F52AC"/>
    <w:rsid w:val="00911B87"/>
    <w:rsid w:val="00960D75"/>
    <w:rsid w:val="009704A2"/>
    <w:rsid w:val="009B0A99"/>
    <w:rsid w:val="00A03B61"/>
    <w:rsid w:val="00A0432F"/>
    <w:rsid w:val="00A1513E"/>
    <w:rsid w:val="00A20088"/>
    <w:rsid w:val="00B011EB"/>
    <w:rsid w:val="00B0274A"/>
    <w:rsid w:val="00B13DFD"/>
    <w:rsid w:val="00B56D56"/>
    <w:rsid w:val="00CB0EED"/>
    <w:rsid w:val="00D0045A"/>
    <w:rsid w:val="00D827E9"/>
    <w:rsid w:val="00DB68F9"/>
    <w:rsid w:val="00E95835"/>
    <w:rsid w:val="00EA5FB9"/>
    <w:rsid w:val="00EF6B1F"/>
    <w:rsid w:val="00F02A68"/>
    <w:rsid w:val="00F326A6"/>
    <w:rsid w:val="00F7058D"/>
    <w:rsid w:val="00F86550"/>
    <w:rsid w:val="00FB5012"/>
    <w:rsid w:val="0500188B"/>
    <w:rsid w:val="05EA0513"/>
    <w:rsid w:val="083E21BB"/>
    <w:rsid w:val="0A8D2221"/>
    <w:rsid w:val="0AA72FC4"/>
    <w:rsid w:val="0BEF1946"/>
    <w:rsid w:val="10210FD8"/>
    <w:rsid w:val="131C18B8"/>
    <w:rsid w:val="1478396B"/>
    <w:rsid w:val="161A5CF1"/>
    <w:rsid w:val="197E44AD"/>
    <w:rsid w:val="1DC91838"/>
    <w:rsid w:val="24F2085C"/>
    <w:rsid w:val="2FBD624C"/>
    <w:rsid w:val="311B7B3D"/>
    <w:rsid w:val="39A51952"/>
    <w:rsid w:val="39DA3739"/>
    <w:rsid w:val="3CEF3F78"/>
    <w:rsid w:val="3F4C267E"/>
    <w:rsid w:val="40E70B0C"/>
    <w:rsid w:val="49B85E11"/>
    <w:rsid w:val="4A5E68BD"/>
    <w:rsid w:val="4BA91AEE"/>
    <w:rsid w:val="4FCA7E5F"/>
    <w:rsid w:val="50CA4116"/>
    <w:rsid w:val="529427E7"/>
    <w:rsid w:val="532248F4"/>
    <w:rsid w:val="571442C1"/>
    <w:rsid w:val="5727598B"/>
    <w:rsid w:val="5A05680E"/>
    <w:rsid w:val="649F1291"/>
    <w:rsid w:val="65A605FE"/>
    <w:rsid w:val="665E3880"/>
    <w:rsid w:val="66DB19E8"/>
    <w:rsid w:val="6D1D5DA9"/>
    <w:rsid w:val="6D522D27"/>
    <w:rsid w:val="6E192A9E"/>
    <w:rsid w:val="6E5A7A1B"/>
    <w:rsid w:val="6F611E92"/>
    <w:rsid w:val="72052AE9"/>
    <w:rsid w:val="72FC2AF9"/>
    <w:rsid w:val="752D34E2"/>
    <w:rsid w:val="75750980"/>
    <w:rsid w:val="75BD40DA"/>
    <w:rsid w:val="778C14C0"/>
    <w:rsid w:val="77D30780"/>
    <w:rsid w:val="79892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iPriority="99" w:semiHidden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nhideWhenUsed="0" w:uiPriority="0" w:semiHidden="0" w:name="endnote text"/>
    <w:lsdException w:uiPriority="0" w:name="table of authorities"/>
    <w:lsdException w:uiPriority="0" w:name="macro"/>
    <w:lsdException w:unhideWhenUsed="0" w:uiPriority="0" w:semiHidden="0" w:name="toa heading"/>
    <w:lsdException w:unhideWhenUsed="0" w:uiPriority="0" w:semiHidden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annotation text"/>
    <w:basedOn w:val="1"/>
    <w:link w:val="14"/>
    <w:qFormat/>
    <w:uiPriority w:val="0"/>
    <w:pPr>
      <w:jc w:val="left"/>
    </w:pPr>
  </w:style>
  <w:style w:type="paragraph" w:styleId="4">
    <w:name w:val="Balloon Text"/>
    <w:basedOn w:val="1"/>
    <w:link w:val="16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8">
    <w:name w:val="annotation subject"/>
    <w:basedOn w:val="3"/>
    <w:next w:val="3"/>
    <w:link w:val="15"/>
    <w:qFormat/>
    <w:uiPriority w:val="0"/>
    <w:rPr>
      <w:b/>
      <w:bCs/>
    </w:rPr>
  </w:style>
  <w:style w:type="character" w:styleId="11">
    <w:name w:val="page number"/>
    <w:basedOn w:val="10"/>
    <w:qFormat/>
    <w:uiPriority w:val="0"/>
  </w:style>
  <w:style w:type="character" w:styleId="12">
    <w:name w:val="annotation reference"/>
    <w:basedOn w:val="10"/>
    <w:qFormat/>
    <w:uiPriority w:val="0"/>
    <w:rPr>
      <w:sz w:val="21"/>
      <w:szCs w:val="21"/>
    </w:rPr>
  </w:style>
  <w:style w:type="character" w:customStyle="1" w:styleId="13">
    <w:name w:val="页眉 字符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批注文字 字符"/>
    <w:basedOn w:val="10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5">
    <w:name w:val="批注主题 字符"/>
    <w:basedOn w:val="14"/>
    <w:link w:val="8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character" w:customStyle="1" w:styleId="16">
    <w:name w:val="批注框文本 字符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7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</w:rPr>
  </w:style>
  <w:style w:type="paragraph" w:customStyle="1" w:styleId="18">
    <w:name w:val="公文"/>
    <w:basedOn w:val="1"/>
    <w:qFormat/>
    <w:uiPriority w:val="0"/>
    <w:rPr>
      <w:rFonts w:hint="eastAsia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371</Words>
  <Characters>2116</Characters>
  <Lines>17</Lines>
  <Paragraphs>4</Paragraphs>
  <TotalTime>10</TotalTime>
  <ScaleCrop>false</ScaleCrop>
  <LinksUpToDate>false</LinksUpToDate>
  <CharactersWithSpaces>2483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2019-11-20T00:56:00Z</dcterms:created>
  <dc:creator>创智慧瑞</dc:creator>
  <cp:lastModifiedBy>文件收发</cp:lastModifiedBy>
  <cp:lastPrinted>2019-11-20T00:44:00Z</cp:lastPrinted>
  <dcterms:modified xsi:type="dcterms:W3CDTF">2023-09-28T10:38:22Z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