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34" w:type="dxa"/>
        <w:tblLayout w:type="fixed"/>
        <w:tblCellMar>
          <w:top w:w="0" w:type="dxa"/>
          <w:left w:w="108" w:type="dxa"/>
          <w:bottom w:w="0" w:type="dxa"/>
          <w:right w:w="108" w:type="dxa"/>
        </w:tblCellMar>
      </w:tblPr>
      <w:tblGrid>
        <w:gridCol w:w="1047"/>
        <w:gridCol w:w="196"/>
        <w:gridCol w:w="140"/>
        <w:gridCol w:w="85"/>
        <w:gridCol w:w="237"/>
        <w:gridCol w:w="29"/>
        <w:gridCol w:w="41"/>
        <w:gridCol w:w="10"/>
        <w:gridCol w:w="56"/>
        <w:gridCol w:w="9"/>
        <w:gridCol w:w="1227"/>
        <w:gridCol w:w="49"/>
        <w:gridCol w:w="283"/>
        <w:gridCol w:w="29"/>
        <w:gridCol w:w="41"/>
        <w:gridCol w:w="10"/>
        <w:gridCol w:w="65"/>
        <w:gridCol w:w="1548"/>
        <w:gridCol w:w="12"/>
        <w:gridCol w:w="29"/>
        <w:gridCol w:w="41"/>
        <w:gridCol w:w="10"/>
        <w:gridCol w:w="65"/>
        <w:gridCol w:w="7"/>
        <w:gridCol w:w="240"/>
        <w:gridCol w:w="244"/>
        <w:gridCol w:w="1072"/>
        <w:gridCol w:w="29"/>
        <w:gridCol w:w="37"/>
        <w:gridCol w:w="10"/>
        <w:gridCol w:w="70"/>
        <w:gridCol w:w="366"/>
        <w:gridCol w:w="60"/>
        <w:gridCol w:w="1128"/>
      </w:tblGrid>
      <w:tr>
        <w:tblPrEx>
          <w:tblCellMar>
            <w:top w:w="0" w:type="dxa"/>
            <w:left w:w="108" w:type="dxa"/>
            <w:bottom w:w="0" w:type="dxa"/>
            <w:right w:w="108" w:type="dxa"/>
          </w:tblCellMar>
        </w:tblPrEx>
        <w:trPr>
          <w:trHeight w:val="624" w:hRule="atLeast"/>
        </w:trPr>
        <w:tc>
          <w:tcPr>
            <w:tcW w:w="5000" w:type="pct"/>
            <w:gridSpan w:val="3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道路交通违法、事故、无主财物扣留车辆公告</w:t>
            </w:r>
          </w:p>
        </w:tc>
      </w:tr>
      <w:tr>
        <w:tblPrEx>
          <w:tblCellMar>
            <w:top w:w="0" w:type="dxa"/>
            <w:left w:w="108" w:type="dxa"/>
            <w:bottom w:w="0" w:type="dxa"/>
            <w:right w:w="108" w:type="dxa"/>
          </w:tblCellMar>
        </w:tblPrEx>
        <w:trPr>
          <w:trHeight w:val="624"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40"/>
                <w:szCs w:val="40"/>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1、以下违法、事故车辆在2022年11月3</w:t>
            </w:r>
            <w:r>
              <w:rPr>
                <w:rFonts w:hint="eastAsia" w:ascii="宋体" w:hAnsi="宋体" w:eastAsia="宋体" w:cs="宋体"/>
                <w:b/>
                <w:bCs/>
                <w:kern w:val="0"/>
                <w:sz w:val="22"/>
                <w:lang w:val="en-US" w:eastAsia="zh-CN"/>
              </w:rPr>
              <w:t>0</w:t>
            </w:r>
            <w:r>
              <w:rPr>
                <w:rFonts w:hint="eastAsia" w:ascii="宋体" w:hAnsi="宋体" w:eastAsia="宋体" w:cs="宋体"/>
                <w:b/>
                <w:bCs/>
                <w:kern w:val="0"/>
                <w:sz w:val="22"/>
              </w:rPr>
              <w:t xml:space="preserve">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2、以下无主财物车辆在2022年11月3</w:t>
            </w:r>
            <w:r>
              <w:rPr>
                <w:rFonts w:hint="eastAsia" w:ascii="宋体" w:hAnsi="宋体" w:eastAsia="宋体" w:cs="宋体"/>
                <w:b/>
                <w:bCs/>
                <w:kern w:val="0"/>
                <w:sz w:val="22"/>
                <w:lang w:val="en-US" w:eastAsia="zh-CN"/>
              </w:rPr>
              <w:t>0</w:t>
            </w:r>
            <w:r>
              <w:rPr>
                <w:rFonts w:hint="eastAsia" w:ascii="宋体" w:hAnsi="宋体" w:eastAsia="宋体" w:cs="宋体"/>
                <w:b/>
                <w:bCs/>
                <w:kern w:val="0"/>
                <w:sz w:val="22"/>
              </w:rPr>
              <w:t>日前因涉及交通违法行为，已被公安局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3、请以下车辆的驾驶人、所有人或管理人在本公告发布之日起三个月内携带身份证、驾驶证、行驶证或车辆合法来源证明到广州市公安局交通警察支队直属各大队接受处理。</w:t>
            </w:r>
            <w:bookmarkStart w:id="0" w:name="_GoBack"/>
            <w:bookmarkEnd w:id="0"/>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 xml:space="preserve">                                           广州市公安局交通警察支队增城大队                </w:t>
            </w: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2023年01月31日</w:t>
            </w: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以下违法车辆到广州市公安局交通警察支队增城大队二中队处理。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地址：广州市增城区荔城街开园路9号。       电话：020-82611599</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湘10-AE891</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nil"/>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4"/>
                <w:szCs w:val="24"/>
              </w:rPr>
            </w:pPr>
            <w:r>
              <w:rPr>
                <w:rFonts w:hint="eastAsia"/>
                <w:color w:val="000000"/>
              </w:rPr>
              <w:t>粤PGH947</w:t>
            </w:r>
          </w:p>
        </w:tc>
        <w:tc>
          <w:tcPr>
            <w:tcW w:w="1156" w:type="pct"/>
            <w:gridSpan w:val="10"/>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粤A536F8</w:t>
            </w:r>
          </w:p>
        </w:tc>
        <w:tc>
          <w:tcPr>
            <w:tcW w:w="1356" w:type="pct"/>
            <w:gridSpan w:val="1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粤F8L1B</w:t>
            </w:r>
          </w:p>
        </w:tc>
        <w:tc>
          <w:tcPr>
            <w:tcW w:w="929" w:type="pct"/>
            <w:gridSpan w:val="6"/>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69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szCs w:val="24"/>
              </w:rPr>
            </w:pPr>
            <w:r>
              <w:rPr>
                <w:rFonts w:hint="eastAsia"/>
                <w:color w:val="000000"/>
              </w:rPr>
              <w:t>004501</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016029</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00682</w:t>
            </w:r>
          </w:p>
        </w:tc>
        <w:tc>
          <w:tcPr>
            <w:tcW w:w="929"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szCs w:val="24"/>
              </w:rPr>
            </w:pPr>
            <w:r>
              <w:rPr>
                <w:rFonts w:hint="eastAsia"/>
                <w:color w:val="000000"/>
              </w:rPr>
              <w:t>270120</w:t>
            </w:r>
          </w:p>
        </w:tc>
        <w:tc>
          <w:tcPr>
            <w:tcW w:w="697"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szCs w:val="24"/>
              </w:rPr>
            </w:pPr>
            <w:r>
              <w:rPr>
                <w:rFonts w:hint="eastAsia"/>
                <w:color w:val="000000"/>
              </w:rPr>
              <w:t>83355</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279597</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600011</w:t>
            </w:r>
          </w:p>
        </w:tc>
        <w:tc>
          <w:tcPr>
            <w:tcW w:w="1356" w:type="pct"/>
            <w:gridSpan w:val="1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szCs w:val="24"/>
              </w:rPr>
            </w:pPr>
            <w:r>
              <w:rPr>
                <w:rFonts w:hint="eastAsia"/>
                <w:color w:val="000000"/>
              </w:rPr>
              <w:t>001397</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720036</w:t>
            </w:r>
          </w:p>
        </w:tc>
        <w:tc>
          <w:tcPr>
            <w:tcW w:w="697"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0286943</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02046</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52311</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55044</w:t>
            </w:r>
          </w:p>
        </w:tc>
        <w:tc>
          <w:tcPr>
            <w:tcW w:w="929"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0255316</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22999</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102675</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25340</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00042G</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0279992</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02060</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07352</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0629G</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0241380</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714791</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681170</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288035</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07885</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100107</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20095</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00676G</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000039</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0225</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061247</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　</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　</w:t>
            </w: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以下事故车辆到广州市公安局交通警察支队增城大队二中队处理。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地址：广州市增城区荔城街开园路9号。       电话：020-82611599</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粤RUV561</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粤SB544V</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粤ADN8735</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粤A2TV11</w:t>
            </w:r>
          </w:p>
        </w:tc>
        <w:tc>
          <w:tcPr>
            <w:tcW w:w="697"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粤SS096D</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r>
              <w:rPr>
                <w:rFonts w:hint="eastAsia"/>
              </w:rPr>
              <w:t>粤A7N268</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粤A9D5S0</w:t>
            </w:r>
          </w:p>
        </w:tc>
        <w:tc>
          <w:tcPr>
            <w:tcW w:w="1356" w:type="pct"/>
            <w:gridSpan w:val="1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粤A6YMY3</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粤AE175AP</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粤AH48M8</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r>
              <w:rPr>
                <w:rFonts w:hint="eastAsia"/>
              </w:rPr>
              <w:t>粤AQG003</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粤D9118R</w:t>
            </w:r>
          </w:p>
        </w:tc>
        <w:tc>
          <w:tcPr>
            <w:tcW w:w="1356" w:type="pct"/>
            <w:gridSpan w:val="1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粤A6HE58</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粤A2KW48</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粤PH5106</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r>
              <w:rPr>
                <w:rFonts w:hint="eastAsia"/>
              </w:rPr>
              <w:t>粤A368TM</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粤LT601A</w:t>
            </w:r>
          </w:p>
        </w:tc>
        <w:tc>
          <w:tcPr>
            <w:tcW w:w="1356" w:type="pct"/>
            <w:gridSpan w:val="1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以下车辆是没有悬挂车辆号牌的三轮电动车（有行政强制措施凭证号(后7位)</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816643</w:t>
            </w:r>
          </w:p>
        </w:tc>
        <w:tc>
          <w:tcPr>
            <w:tcW w:w="1156"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szCs w:val="24"/>
              </w:rPr>
            </w:pPr>
            <w:r>
              <w:rPr>
                <w:rFonts w:hint="eastAsia"/>
                <w:color w:val="000000"/>
              </w:rPr>
              <w:t>100009</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穗燃ZC-1578</w:t>
            </w:r>
          </w:p>
        </w:tc>
        <w:tc>
          <w:tcPr>
            <w:tcW w:w="929"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041108</w:t>
            </w:r>
          </w:p>
        </w:tc>
        <w:tc>
          <w:tcPr>
            <w:tcW w:w="697"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以下车辆是有行政强制措施凭证号（后7位）的非机动车（包括自行车、手推车、人力车等）</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自编221121</w:t>
            </w:r>
          </w:p>
        </w:tc>
        <w:tc>
          <w:tcPr>
            <w:tcW w:w="1156"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92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97"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以下违法车辆到广州市公安局交通警察支队增城大队三中队处理。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地址：广州市增城区新塘镇府前路40号。       电话：020-82766003</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1047"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r>
              <w:rPr>
                <w:rFonts w:hint="eastAsia"/>
              </w:rPr>
              <w:t>粤A2L02J</w:t>
            </w:r>
          </w:p>
        </w:tc>
        <w:tc>
          <w:tcPr>
            <w:tcW w:w="1000"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r>
              <w:rPr>
                <w:rFonts w:hint="eastAsia"/>
              </w:rPr>
              <w:t>湘KHH631</w:t>
            </w:r>
          </w:p>
        </w:tc>
        <w:tc>
          <w:tcPr>
            <w:tcW w:w="1000" w:type="pct"/>
            <w:gridSpan w:val="6"/>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p>
        </w:tc>
        <w:tc>
          <w:tcPr>
            <w:tcW w:w="1000"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p>
        </w:tc>
        <w:tc>
          <w:tcPr>
            <w:tcW w:w="953" w:type="pct"/>
            <w:gridSpan w:val="4"/>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以下车辆是没有悬挂车辆号牌、没有车辆识别号码和发动机号码、有行政强制措施凭证号的小型汽车（包括拖拉机、叉车、铲车）</w:t>
            </w:r>
          </w:p>
        </w:tc>
      </w:tr>
      <w:tr>
        <w:tblPrEx>
          <w:tblCellMar>
            <w:top w:w="0" w:type="dxa"/>
            <w:left w:w="108" w:type="dxa"/>
            <w:bottom w:w="0" w:type="dxa"/>
            <w:right w:w="108" w:type="dxa"/>
          </w:tblCellMar>
        </w:tblPrEx>
        <w:trPr>
          <w:trHeight w:val="312" w:hRule="atLeast"/>
        </w:trPr>
        <w:tc>
          <w:tcPr>
            <w:tcW w:w="1017" w:type="pct"/>
            <w:gridSpan w:val="6"/>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r>
              <w:rPr>
                <w:rFonts w:hint="eastAsia"/>
              </w:rPr>
              <w:t>0006800</w:t>
            </w:r>
          </w:p>
        </w:tc>
        <w:tc>
          <w:tcPr>
            <w:tcW w:w="1000"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r>
              <w:rPr>
                <w:rFonts w:hint="eastAsia"/>
              </w:rPr>
              <w:t>0013366</w:t>
            </w:r>
          </w:p>
        </w:tc>
        <w:tc>
          <w:tcPr>
            <w:tcW w:w="1000" w:type="pct"/>
            <w:gridSpan w:val="6"/>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r>
              <w:rPr>
                <w:rFonts w:hint="eastAsia"/>
              </w:rPr>
              <w:t>0024949</w:t>
            </w:r>
          </w:p>
        </w:tc>
        <w:tc>
          <w:tcPr>
            <w:tcW w:w="1002"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80" w:type="pct"/>
            <w:gridSpan w:val="6"/>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0028252</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0002063</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0028966</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0025287</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0029274</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0026219</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0002064</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0029067</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0025535</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0029275</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0026429</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0002065</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0029068</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0028569</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0029276</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0026636</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0002066</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0006663</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0025536</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0011321</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0027195</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0002067</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0006664</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0025541</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0028693</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0027490</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0002068</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0006665</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0025542</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0025116</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0027575</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0002069</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0006666</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0025809</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0025649</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0027885</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0002070</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0006667</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0026007</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0026038</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0027887</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0010738</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0006668</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0026566</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0025606</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0027888</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0021728</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0007225</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0026814</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0025675</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0028132</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0026866</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0012135</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0028285</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0025711</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0026500</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0028216</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0016870</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0029272</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0026180</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0027264</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0028217</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0028951</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0029273</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0026351</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0027292</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0028221</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0028952</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以下车辆是没有悬挂车辆号牌、没有车辆识别号码和发动机号码、有行政强制措施凭证号（后7位）的三轮机动车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0028317</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0028318</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0025115</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0029305</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以下车辆是有行政强制措施凭证号（后7位）的非机动车（包括自行车、手推车、人力车等）</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0028219</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0029281</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0024945</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0029071</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0028667</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0028220</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0029282</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0024724</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0025598</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0028568</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0025674</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0029283</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0028135</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0028783</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0029069</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0028223</w:t>
            </w:r>
          </w:p>
        </w:tc>
        <w:tc>
          <w:tcPr>
            <w:tcW w:w="1156" w:type="pct"/>
            <w:gridSpan w:val="10"/>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0029284</w:t>
            </w:r>
          </w:p>
        </w:tc>
        <w:tc>
          <w:tcPr>
            <w:tcW w:w="1356" w:type="pct"/>
            <w:gridSpan w:val="1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0028215</w:t>
            </w:r>
          </w:p>
        </w:tc>
        <w:tc>
          <w:tcPr>
            <w:tcW w:w="929"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0029302</w:t>
            </w:r>
          </w:p>
        </w:tc>
        <w:tc>
          <w:tcPr>
            <w:tcW w:w="697" w:type="pct"/>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0029070</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0028251</w:t>
            </w:r>
          </w:p>
        </w:tc>
        <w:tc>
          <w:tcPr>
            <w:tcW w:w="1156" w:type="pct"/>
            <w:gridSpan w:val="10"/>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0029285</w:t>
            </w:r>
          </w:p>
        </w:tc>
        <w:tc>
          <w:tcPr>
            <w:tcW w:w="1356" w:type="pct"/>
            <w:gridSpan w:val="1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0029352</w:t>
            </w:r>
          </w:p>
        </w:tc>
        <w:tc>
          <w:tcPr>
            <w:tcW w:w="929"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0029303</w:t>
            </w:r>
          </w:p>
        </w:tc>
        <w:tc>
          <w:tcPr>
            <w:tcW w:w="697" w:type="pct"/>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0029301</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0026218</w:t>
            </w:r>
          </w:p>
        </w:tc>
        <w:tc>
          <w:tcPr>
            <w:tcW w:w="1156" w:type="pct"/>
            <w:gridSpan w:val="10"/>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0029295</w:t>
            </w:r>
          </w:p>
        </w:tc>
        <w:tc>
          <w:tcPr>
            <w:tcW w:w="1356" w:type="pct"/>
            <w:gridSpan w:val="1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0021715</w:t>
            </w:r>
          </w:p>
        </w:tc>
        <w:tc>
          <w:tcPr>
            <w:tcW w:w="929"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0029304</w:t>
            </w:r>
          </w:p>
        </w:tc>
        <w:tc>
          <w:tcPr>
            <w:tcW w:w="697" w:type="pct"/>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0029296</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0025972</w:t>
            </w:r>
          </w:p>
        </w:tc>
        <w:tc>
          <w:tcPr>
            <w:tcW w:w="1156" w:type="pct"/>
            <w:gridSpan w:val="10"/>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rPr>
              <w:t>　</w:t>
            </w:r>
          </w:p>
        </w:tc>
        <w:tc>
          <w:tcPr>
            <w:tcW w:w="1356" w:type="pct"/>
            <w:gridSpan w:val="1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　</w:t>
            </w:r>
          </w:p>
        </w:tc>
        <w:tc>
          <w:tcPr>
            <w:tcW w:w="929"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　</w:t>
            </w:r>
          </w:p>
        </w:tc>
        <w:tc>
          <w:tcPr>
            <w:tcW w:w="697" w:type="pct"/>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以下事故车辆到广州市公安局交通警察支队增城大队四中队处理。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地址：广州市增城区中新镇风光路7号。电话：020-32858597</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以下车辆是有悬挂车辆号牌的大型汽车</w:t>
            </w:r>
          </w:p>
        </w:tc>
      </w:tr>
      <w:tr>
        <w:tblPrEx>
          <w:tblCellMar>
            <w:top w:w="0" w:type="dxa"/>
            <w:left w:w="108" w:type="dxa"/>
            <w:bottom w:w="0" w:type="dxa"/>
            <w:right w:w="108" w:type="dxa"/>
          </w:tblCellMar>
        </w:tblPrEx>
        <w:trPr>
          <w:trHeight w:val="312" w:hRule="atLeast"/>
        </w:trPr>
        <w:tc>
          <w:tcPr>
            <w:tcW w:w="1080" w:type="pct"/>
            <w:gridSpan w:val="9"/>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粤AHB378</w:t>
            </w:r>
          </w:p>
        </w:tc>
        <w:tc>
          <w:tcPr>
            <w:tcW w:w="1005" w:type="pct"/>
            <w:gridSpan w:val="8"/>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粤AHV036</w:t>
            </w:r>
          </w:p>
        </w:tc>
        <w:tc>
          <w:tcPr>
            <w:tcW w:w="1004" w:type="pct"/>
            <w:gridSpan w:val="7"/>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p>
        </w:tc>
        <w:tc>
          <w:tcPr>
            <w:tcW w:w="999" w:type="pct"/>
            <w:gridSpan w:val="7"/>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p>
        </w:tc>
        <w:tc>
          <w:tcPr>
            <w:tcW w:w="912" w:type="pct"/>
            <w:gridSpan w:val="3"/>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桂RWQ360</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桂AY9H98</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粤L52S82</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粤A666UW</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粤AB25195</w:t>
            </w:r>
          </w:p>
        </w:tc>
      </w:tr>
      <w:tr>
        <w:tblPrEx>
          <w:tblCellMar>
            <w:top w:w="0" w:type="dxa"/>
            <w:left w:w="108" w:type="dxa"/>
            <w:bottom w:w="0" w:type="dxa"/>
            <w:right w:w="108" w:type="dxa"/>
          </w:tblCellMar>
        </w:tblPrEx>
        <w:trPr>
          <w:trHeight w:val="312" w:hRule="atLeast"/>
        </w:trPr>
        <w:tc>
          <w:tcPr>
            <w:tcW w:w="86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粤ARZ692</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粤BA63960</w:t>
            </w:r>
          </w:p>
        </w:tc>
        <w:tc>
          <w:tcPr>
            <w:tcW w:w="1356" w:type="pct"/>
            <w:gridSpan w:val="12"/>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r>
              <w:rPr>
                <w:rFonts w:hint="eastAsia"/>
              </w:rPr>
              <w:t>粤AD95073</w:t>
            </w:r>
          </w:p>
        </w:tc>
        <w:tc>
          <w:tcPr>
            <w:tcW w:w="929" w:type="pct"/>
            <w:gridSpan w:val="6"/>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r>
              <w:rPr>
                <w:rFonts w:hint="eastAsia"/>
              </w:rPr>
              <w:t>粤AH05V8</w:t>
            </w:r>
          </w:p>
        </w:tc>
        <w:tc>
          <w:tcPr>
            <w:tcW w:w="697" w:type="pct"/>
            <w:gridSpan w:val="2"/>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r>
              <w:rPr>
                <w:rFonts w:hint="eastAsia"/>
              </w:rPr>
              <w:t>粤L284C1</w:t>
            </w: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粤AMH058</w:t>
            </w:r>
          </w:p>
        </w:tc>
        <w:tc>
          <w:tcPr>
            <w:tcW w:w="1156" w:type="pct"/>
            <w:gridSpan w:val="10"/>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粤ARA072</w:t>
            </w:r>
          </w:p>
        </w:tc>
        <w:tc>
          <w:tcPr>
            <w:tcW w:w="1356" w:type="pct"/>
            <w:gridSpan w:val="12"/>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粤A99X19</w:t>
            </w:r>
          </w:p>
        </w:tc>
        <w:tc>
          <w:tcPr>
            <w:tcW w:w="929" w:type="pct"/>
            <w:gridSpan w:val="6"/>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p>
        </w:tc>
        <w:tc>
          <w:tcPr>
            <w:tcW w:w="697" w:type="pct"/>
            <w:gridSpan w:val="2"/>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以下车辆是没有悬挂车辆号牌、有车辆识别号码（后6位）的二轮摩托车</w:t>
            </w:r>
          </w:p>
        </w:tc>
      </w:tr>
      <w:tr>
        <w:tblPrEx>
          <w:tblCellMar>
            <w:top w:w="0" w:type="dxa"/>
            <w:left w:w="108" w:type="dxa"/>
            <w:bottom w:w="0" w:type="dxa"/>
            <w:right w:w="108" w:type="dxa"/>
          </w:tblCellMar>
        </w:tblPrEx>
        <w:trPr>
          <w:trHeight w:val="312" w:hRule="atLeast"/>
        </w:trPr>
        <w:tc>
          <w:tcPr>
            <w:tcW w:w="1047" w:type="pct"/>
            <w:gridSpan w:val="8"/>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003491</w:t>
            </w:r>
          </w:p>
        </w:tc>
        <w:tc>
          <w:tcPr>
            <w:tcW w:w="1000" w:type="pct"/>
            <w:gridSpan w:val="8"/>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59814</w:t>
            </w:r>
          </w:p>
        </w:tc>
        <w:tc>
          <w:tcPr>
            <w:tcW w:w="1000" w:type="pct"/>
            <w:gridSpan w:val="6"/>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03969</w:t>
            </w:r>
          </w:p>
        </w:tc>
        <w:tc>
          <w:tcPr>
            <w:tcW w:w="1000" w:type="pct"/>
            <w:gridSpan w:val="8"/>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51140</w:t>
            </w:r>
          </w:p>
        </w:tc>
        <w:tc>
          <w:tcPr>
            <w:tcW w:w="953" w:type="pct"/>
            <w:gridSpan w:val="4"/>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003491</w:t>
            </w: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以下车辆是没有悬挂车辆号牌、没有车辆识别号码、有电机号码（后6位）的三轮机动车</w:t>
            </w:r>
          </w:p>
        </w:tc>
      </w:tr>
      <w:tr>
        <w:tblPrEx>
          <w:tblCellMar>
            <w:top w:w="0" w:type="dxa"/>
            <w:left w:w="108" w:type="dxa"/>
            <w:bottom w:w="0" w:type="dxa"/>
            <w:right w:w="108" w:type="dxa"/>
          </w:tblCellMar>
        </w:tblPrEx>
        <w:trPr>
          <w:trHeight w:val="312" w:hRule="atLeast"/>
        </w:trPr>
        <w:tc>
          <w:tcPr>
            <w:tcW w:w="1085" w:type="pct"/>
            <w:gridSpan w:val="10"/>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21961</w:t>
            </w:r>
          </w:p>
        </w:tc>
        <w:tc>
          <w:tcPr>
            <w:tcW w:w="1000" w:type="pct"/>
            <w:gridSpan w:val="7"/>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518149</w:t>
            </w:r>
          </w:p>
        </w:tc>
        <w:tc>
          <w:tcPr>
            <w:tcW w:w="1004" w:type="pct"/>
            <w:gridSpan w:val="7"/>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99" w:type="pct"/>
            <w:gridSpan w:val="7"/>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12" w:type="pct"/>
            <w:gridSpan w:val="3"/>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1085" w:type="pct"/>
            <w:gridSpan w:val="10"/>
            <w:tcBorders>
              <w:top w:val="nil"/>
              <w:left w:val="single" w:color="auto" w:sz="4" w:space="0"/>
              <w:bottom w:val="single" w:color="000000" w:sz="4" w:space="0"/>
              <w:right w:val="single" w:color="000000" w:sz="4" w:space="0"/>
            </w:tcBorders>
            <w:shd w:val="clear" w:color="000000" w:fill="FFFFFF"/>
            <w:vAlign w:val="bottom"/>
          </w:tcPr>
          <w:p>
            <w:pPr>
              <w:jc w:val="center"/>
              <w:rPr>
                <w:rFonts w:ascii="宋体" w:hAnsi="宋体" w:eastAsia="宋体" w:cs="宋体"/>
                <w:sz w:val="24"/>
                <w:szCs w:val="24"/>
              </w:rPr>
            </w:pPr>
            <w:r>
              <w:rPr>
                <w:rFonts w:hint="eastAsia"/>
              </w:rPr>
              <w:t>116364</w:t>
            </w:r>
          </w:p>
        </w:tc>
        <w:tc>
          <w:tcPr>
            <w:tcW w:w="1000" w:type="pct"/>
            <w:gridSpan w:val="7"/>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05822</w:t>
            </w:r>
          </w:p>
        </w:tc>
        <w:tc>
          <w:tcPr>
            <w:tcW w:w="1004" w:type="pct"/>
            <w:gridSpan w:val="7"/>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035503</w:t>
            </w:r>
          </w:p>
        </w:tc>
        <w:tc>
          <w:tcPr>
            <w:tcW w:w="999" w:type="pct"/>
            <w:gridSpan w:val="7"/>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510160</w:t>
            </w:r>
          </w:p>
        </w:tc>
        <w:tc>
          <w:tcPr>
            <w:tcW w:w="912" w:type="pct"/>
            <w:gridSpan w:val="3"/>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00020</w:t>
            </w:r>
          </w:p>
        </w:tc>
      </w:tr>
      <w:tr>
        <w:tblPrEx>
          <w:tblCellMar>
            <w:top w:w="0" w:type="dxa"/>
            <w:left w:w="108" w:type="dxa"/>
            <w:bottom w:w="0" w:type="dxa"/>
            <w:right w:w="108" w:type="dxa"/>
          </w:tblCellMar>
        </w:tblPrEx>
        <w:trPr>
          <w:trHeight w:val="312" w:hRule="atLeast"/>
        </w:trPr>
        <w:tc>
          <w:tcPr>
            <w:tcW w:w="1085" w:type="pct"/>
            <w:gridSpan w:val="10"/>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149484</w:t>
            </w:r>
          </w:p>
        </w:tc>
        <w:tc>
          <w:tcPr>
            <w:tcW w:w="1000" w:type="pct"/>
            <w:gridSpan w:val="7"/>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　</w:t>
            </w:r>
          </w:p>
        </w:tc>
        <w:tc>
          <w:tcPr>
            <w:tcW w:w="1004" w:type="pct"/>
            <w:gridSpan w:val="7"/>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　</w:t>
            </w:r>
          </w:p>
        </w:tc>
        <w:tc>
          <w:tcPr>
            <w:tcW w:w="999" w:type="pct"/>
            <w:gridSpan w:val="7"/>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　</w:t>
            </w:r>
          </w:p>
        </w:tc>
        <w:tc>
          <w:tcPr>
            <w:tcW w:w="912" w:type="pct"/>
            <w:gridSpan w:val="3"/>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以下车辆是没有悬挂车辆号牌、有车辆识别号码（后6位）的三轮电动车</w:t>
            </w:r>
          </w:p>
        </w:tc>
      </w:tr>
      <w:tr>
        <w:tblPrEx>
          <w:tblCellMar>
            <w:top w:w="0" w:type="dxa"/>
            <w:left w:w="108" w:type="dxa"/>
            <w:bottom w:w="0" w:type="dxa"/>
            <w:right w:w="108" w:type="dxa"/>
          </w:tblCellMar>
        </w:tblPrEx>
        <w:trPr>
          <w:trHeight w:val="312" w:hRule="atLeast"/>
        </w:trPr>
        <w:tc>
          <w:tcPr>
            <w:tcW w:w="1085" w:type="pct"/>
            <w:gridSpan w:val="10"/>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r>
              <w:rPr>
                <w:rFonts w:hint="eastAsia"/>
              </w:rPr>
              <w:t>401851</w:t>
            </w:r>
          </w:p>
        </w:tc>
        <w:tc>
          <w:tcPr>
            <w:tcW w:w="1000" w:type="pct"/>
            <w:gridSpan w:val="7"/>
            <w:tcBorders>
              <w:top w:val="nil"/>
              <w:left w:val="single" w:color="auto" w:sz="4" w:space="0"/>
              <w:bottom w:val="single" w:color="000000" w:sz="4" w:space="0"/>
              <w:right w:val="single" w:color="000000" w:sz="4" w:space="0"/>
            </w:tcBorders>
            <w:shd w:val="clear" w:color="000000" w:fill="FFFFFF"/>
            <w:vAlign w:val="bottom"/>
          </w:tcPr>
          <w:p>
            <w:pPr>
              <w:rPr>
                <w:rFonts w:ascii="宋体" w:hAnsi="宋体" w:eastAsia="宋体" w:cs="宋体"/>
                <w:sz w:val="24"/>
                <w:szCs w:val="24"/>
              </w:rPr>
            </w:pPr>
          </w:p>
        </w:tc>
        <w:tc>
          <w:tcPr>
            <w:tcW w:w="1004" w:type="pct"/>
            <w:gridSpan w:val="7"/>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99" w:type="pct"/>
            <w:gridSpan w:val="7"/>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12" w:type="pct"/>
            <w:gridSpan w:val="3"/>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以下违法车辆到广州市公安局交通警察支队增城大队五中队处理。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地址：广州市增城区石滩镇立新西路101号。       电话：020-32858507</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以下车辆是没有悬挂车辆号牌、没有车辆识别号码和发动机号码、有行政强制措施凭证号的小型汽车（包括拖拉机、叉车、铲车）</w:t>
            </w:r>
          </w:p>
        </w:tc>
      </w:tr>
      <w:tr>
        <w:tblPrEx>
          <w:tblCellMar>
            <w:top w:w="0" w:type="dxa"/>
            <w:left w:w="108" w:type="dxa"/>
            <w:bottom w:w="0" w:type="dxa"/>
            <w:right w:w="108" w:type="dxa"/>
          </w:tblCellMar>
        </w:tblPrEx>
        <w:trPr>
          <w:trHeight w:val="312" w:hRule="atLeast"/>
        </w:trPr>
        <w:tc>
          <w:tcPr>
            <w:tcW w:w="1080" w:type="pct"/>
            <w:gridSpan w:val="9"/>
            <w:tcBorders>
              <w:top w:val="single" w:color="auto" w:sz="4" w:space="0"/>
              <w:left w:val="single" w:color="auto" w:sz="4" w:space="0"/>
              <w:bottom w:val="single" w:color="000000" w:sz="4" w:space="0"/>
              <w:right w:val="single" w:color="000000" w:sz="4" w:space="0"/>
            </w:tcBorders>
            <w:shd w:val="clear" w:color="000000" w:fill="FFFFFF"/>
            <w:noWrap/>
            <w:vAlign w:val="bottom"/>
          </w:tcPr>
          <w:p>
            <w:pPr>
              <w:jc w:val="center"/>
              <w:rPr>
                <w:rFonts w:ascii="宋体" w:hAnsi="宋体" w:eastAsia="宋体" w:cs="宋体"/>
                <w:sz w:val="24"/>
                <w:szCs w:val="24"/>
              </w:rPr>
            </w:pPr>
            <w:r>
              <w:rPr>
                <w:rFonts w:hint="eastAsia"/>
              </w:rPr>
              <w:t xml:space="preserve">4401183600265995 </w:t>
            </w:r>
          </w:p>
        </w:tc>
        <w:tc>
          <w:tcPr>
            <w:tcW w:w="1005" w:type="pct"/>
            <w:gridSpan w:val="8"/>
            <w:tcBorders>
              <w:top w:val="single" w:color="auto" w:sz="4" w:space="0"/>
              <w:left w:val="single" w:color="auto" w:sz="4" w:space="0"/>
              <w:bottom w:val="single" w:color="000000" w:sz="4" w:space="0"/>
              <w:right w:val="single" w:color="000000" w:sz="4" w:space="0"/>
            </w:tcBorders>
            <w:shd w:val="clear" w:color="000000" w:fill="FFFFFF"/>
            <w:vAlign w:val="bottom"/>
          </w:tcPr>
          <w:p>
            <w:pPr>
              <w:jc w:val="center"/>
              <w:rPr>
                <w:rFonts w:ascii="宋体" w:hAnsi="宋体" w:eastAsia="宋体" w:cs="宋体"/>
                <w:sz w:val="24"/>
                <w:szCs w:val="24"/>
              </w:rPr>
            </w:pPr>
          </w:p>
        </w:tc>
        <w:tc>
          <w:tcPr>
            <w:tcW w:w="1000" w:type="pct"/>
            <w:gridSpan w:val="6"/>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 w:val="22"/>
              </w:rPr>
            </w:pPr>
          </w:p>
        </w:tc>
        <w:tc>
          <w:tcPr>
            <w:tcW w:w="1003"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 w:val="22"/>
              </w:rPr>
            </w:pPr>
          </w:p>
        </w:tc>
        <w:tc>
          <w:tcPr>
            <w:tcW w:w="912" w:type="pct"/>
            <w:gridSpan w:val="3"/>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以下车辆是没有悬挂车辆号牌、有车辆识别号码（后6位）的二轮摩托车</w:t>
            </w:r>
          </w:p>
        </w:tc>
      </w:tr>
      <w:tr>
        <w:tblPrEx>
          <w:tblCellMar>
            <w:top w:w="0" w:type="dxa"/>
            <w:left w:w="108" w:type="dxa"/>
            <w:bottom w:w="0" w:type="dxa"/>
            <w:right w:w="108" w:type="dxa"/>
          </w:tblCellMar>
        </w:tblPrEx>
        <w:trPr>
          <w:trHeight w:val="312" w:hRule="atLeast"/>
        </w:trPr>
        <w:tc>
          <w:tcPr>
            <w:tcW w:w="1085" w:type="pct"/>
            <w:gridSpan w:val="10"/>
            <w:tcBorders>
              <w:top w:val="single" w:color="auto" w:sz="4" w:space="0"/>
              <w:left w:val="single" w:color="auto" w:sz="4" w:space="0"/>
              <w:bottom w:val="single" w:color="000000" w:sz="4" w:space="0"/>
              <w:right w:val="single" w:color="000000" w:sz="4" w:space="0"/>
            </w:tcBorders>
            <w:shd w:val="clear" w:color="000000" w:fill="FFFFFF"/>
            <w:noWrap/>
            <w:vAlign w:val="bottom"/>
          </w:tcPr>
          <w:p>
            <w:pPr>
              <w:jc w:val="center"/>
              <w:rPr>
                <w:rFonts w:ascii="宋体" w:hAnsi="宋体" w:eastAsia="宋体" w:cs="宋体"/>
                <w:sz w:val="24"/>
                <w:szCs w:val="24"/>
              </w:rPr>
            </w:pPr>
            <w:r>
              <w:rPr>
                <w:rFonts w:hint="eastAsia"/>
              </w:rPr>
              <w:t xml:space="preserve">10057 </w:t>
            </w:r>
          </w:p>
        </w:tc>
        <w:tc>
          <w:tcPr>
            <w:tcW w:w="1000" w:type="pct"/>
            <w:gridSpan w:val="7"/>
            <w:tcBorders>
              <w:top w:val="single" w:color="auto" w:sz="4" w:space="0"/>
              <w:left w:val="single" w:color="auto" w:sz="4" w:space="0"/>
              <w:bottom w:val="single" w:color="000000" w:sz="4" w:space="0"/>
              <w:right w:val="single" w:color="000000" w:sz="4" w:space="0"/>
            </w:tcBorders>
            <w:shd w:val="clear" w:color="000000" w:fill="FFFFFF"/>
            <w:vAlign w:val="bottom"/>
          </w:tcPr>
          <w:p>
            <w:pPr>
              <w:jc w:val="center"/>
              <w:rPr>
                <w:rFonts w:ascii="宋体" w:hAnsi="宋体" w:eastAsia="宋体" w:cs="宋体"/>
                <w:sz w:val="24"/>
                <w:szCs w:val="24"/>
              </w:rPr>
            </w:pPr>
            <w:r>
              <w:rPr>
                <w:rFonts w:hint="eastAsia"/>
              </w:rPr>
              <w:t>09085</w:t>
            </w:r>
          </w:p>
        </w:tc>
        <w:tc>
          <w:tcPr>
            <w:tcW w:w="1004" w:type="pct"/>
            <w:gridSpan w:val="7"/>
            <w:tcBorders>
              <w:top w:val="single" w:color="auto" w:sz="4" w:space="0"/>
              <w:left w:val="single" w:color="auto" w:sz="4" w:space="0"/>
              <w:bottom w:val="single" w:color="000000" w:sz="4" w:space="0"/>
              <w:right w:val="single" w:color="000000" w:sz="4" w:space="0"/>
            </w:tcBorders>
            <w:shd w:val="clear" w:color="000000" w:fill="FFFFFF"/>
            <w:vAlign w:val="bottom"/>
          </w:tcPr>
          <w:p>
            <w:pPr>
              <w:jc w:val="center"/>
              <w:rPr>
                <w:rFonts w:ascii="宋体" w:hAnsi="宋体" w:eastAsia="宋体" w:cs="宋体"/>
                <w:sz w:val="24"/>
                <w:szCs w:val="24"/>
              </w:rPr>
            </w:pPr>
            <w:r>
              <w:rPr>
                <w:rFonts w:hint="eastAsia"/>
              </w:rPr>
              <w:t xml:space="preserve">900614 </w:t>
            </w:r>
          </w:p>
        </w:tc>
        <w:tc>
          <w:tcPr>
            <w:tcW w:w="999"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 w:val="22"/>
              </w:rPr>
            </w:pPr>
          </w:p>
        </w:tc>
        <w:tc>
          <w:tcPr>
            <w:tcW w:w="912" w:type="pct"/>
            <w:gridSpan w:val="3"/>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以下车辆是没有悬挂车辆号牌、无车辆识别号码、有发动机号码（后6位）的二轮摩托车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22425</w:t>
            </w:r>
          </w:p>
        </w:tc>
        <w:tc>
          <w:tcPr>
            <w:tcW w:w="1156" w:type="pct"/>
            <w:gridSpan w:val="10"/>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p>
        </w:tc>
        <w:tc>
          <w:tcPr>
            <w:tcW w:w="1356" w:type="pct"/>
            <w:gridSpan w:val="1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p>
        </w:tc>
        <w:tc>
          <w:tcPr>
            <w:tcW w:w="929" w:type="pct"/>
            <w:gridSpan w:val="6"/>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p>
        </w:tc>
        <w:tc>
          <w:tcPr>
            <w:tcW w:w="697" w:type="pct"/>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b/>
                <w:sz w:val="24"/>
                <w:szCs w:val="24"/>
              </w:rPr>
            </w:pPr>
            <w:r>
              <w:rPr>
                <w:rFonts w:hint="eastAsia" w:ascii="宋体" w:hAnsi="宋体" w:eastAsia="宋体" w:cs="宋体"/>
                <w:b/>
                <w:sz w:val="24"/>
                <w:szCs w:val="24"/>
              </w:rPr>
              <w:t>以下车辆是没有悬挂车辆号牌、无车辆识别号码、有发动机号码（后6位）的二轮电动车</w:t>
            </w:r>
          </w:p>
        </w:tc>
      </w:tr>
      <w:tr>
        <w:tblPrEx>
          <w:tblCellMar>
            <w:top w:w="0" w:type="dxa"/>
            <w:left w:w="108" w:type="dxa"/>
            <w:bottom w:w="0" w:type="dxa"/>
            <w:right w:w="108" w:type="dxa"/>
          </w:tblCellMar>
        </w:tblPrEx>
        <w:trPr>
          <w:trHeight w:val="312" w:hRule="atLeast"/>
        </w:trPr>
        <w:tc>
          <w:tcPr>
            <w:tcW w:w="1000" w:type="pct"/>
            <w:gridSpan w:val="5"/>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36618</w:t>
            </w:r>
          </w:p>
        </w:tc>
        <w:tc>
          <w:tcPr>
            <w:tcW w:w="1000" w:type="pct"/>
            <w:gridSpan w:val="8"/>
            <w:tcBorders>
              <w:top w:val="nil"/>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r>
              <w:rPr>
                <w:rFonts w:hint="eastAsia"/>
              </w:rPr>
              <w:t>01114</w:t>
            </w:r>
          </w:p>
        </w:tc>
        <w:tc>
          <w:tcPr>
            <w:tcW w:w="1000" w:type="pct"/>
            <w:gridSpan w:val="6"/>
            <w:tcBorders>
              <w:top w:val="nil"/>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r>
              <w:rPr>
                <w:rFonts w:hint="eastAsia"/>
              </w:rPr>
              <w:t>900276</w:t>
            </w:r>
          </w:p>
        </w:tc>
        <w:tc>
          <w:tcPr>
            <w:tcW w:w="1002" w:type="pct"/>
            <w:gridSpan w:val="8"/>
            <w:tcBorders>
              <w:top w:val="nil"/>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p>
        </w:tc>
        <w:tc>
          <w:tcPr>
            <w:tcW w:w="997" w:type="pct"/>
            <w:gridSpan w:val="7"/>
            <w:tcBorders>
              <w:top w:val="nil"/>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b/>
                <w:sz w:val="24"/>
                <w:szCs w:val="24"/>
              </w:rPr>
            </w:pPr>
            <w:r>
              <w:rPr>
                <w:rFonts w:hint="eastAsia" w:ascii="宋体" w:hAnsi="宋体" w:eastAsia="宋体" w:cs="宋体"/>
                <w:b/>
                <w:sz w:val="24"/>
                <w:szCs w:val="24"/>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0010440</w:t>
            </w:r>
          </w:p>
        </w:tc>
        <w:tc>
          <w:tcPr>
            <w:tcW w:w="1156" w:type="pct"/>
            <w:gridSpan w:val="10"/>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11462</w:t>
            </w:r>
          </w:p>
        </w:tc>
        <w:tc>
          <w:tcPr>
            <w:tcW w:w="1356" w:type="pct"/>
            <w:gridSpan w:val="1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p>
        </w:tc>
        <w:tc>
          <w:tcPr>
            <w:tcW w:w="929" w:type="pct"/>
            <w:gridSpan w:val="6"/>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p>
        </w:tc>
        <w:tc>
          <w:tcPr>
            <w:tcW w:w="697" w:type="pct"/>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以下事故车辆到广州市公安局交通警察支队增城大队五中队处理。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地址：广州市增城区石滩镇立新西路101号。       电话：020-82993933</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以下车辆是没有悬挂车辆号牌、有车辆识别号码（后6位）的二轮摩托车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rPr>
              <w:t>00850</w:t>
            </w:r>
          </w:p>
        </w:tc>
        <w:tc>
          <w:tcPr>
            <w:tcW w:w="1156" w:type="pct"/>
            <w:gridSpan w:val="10"/>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rPr>
              <w:t>00782</w:t>
            </w:r>
          </w:p>
        </w:tc>
        <w:tc>
          <w:tcPr>
            <w:tcW w:w="1356" w:type="pct"/>
            <w:gridSpan w:val="1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c>
          <w:tcPr>
            <w:tcW w:w="929"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c>
          <w:tcPr>
            <w:tcW w:w="697" w:type="pct"/>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以下车辆是没有悬挂车辆号牌、无车辆识别号码、有发动机号码（后6位）的二轮摩托车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05648</w:t>
            </w:r>
          </w:p>
        </w:tc>
        <w:tc>
          <w:tcPr>
            <w:tcW w:w="1156" w:type="pct"/>
            <w:gridSpan w:val="10"/>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094663</w:t>
            </w:r>
          </w:p>
        </w:tc>
        <w:tc>
          <w:tcPr>
            <w:tcW w:w="1356" w:type="pct"/>
            <w:gridSpan w:val="1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001769</w:t>
            </w:r>
          </w:p>
        </w:tc>
        <w:tc>
          <w:tcPr>
            <w:tcW w:w="929" w:type="pct"/>
            <w:gridSpan w:val="6"/>
            <w:tcBorders>
              <w:top w:val="single" w:color="333333" w:sz="4" w:space="0"/>
              <w:left w:val="single" w:color="333333" w:sz="4" w:space="0"/>
              <w:bottom w:val="single" w:color="333333" w:sz="4" w:space="0"/>
              <w:right w:val="single" w:color="333333" w:sz="4" w:space="0"/>
            </w:tcBorders>
            <w:shd w:val="clear" w:color="000000" w:fill="FFFFFF"/>
            <w:vAlign w:val="center"/>
          </w:tcPr>
          <w:p>
            <w:pPr>
              <w:jc w:val="center"/>
              <w:rPr>
                <w:rFonts w:ascii="宋体" w:hAnsi="宋体" w:eastAsia="宋体" w:cs="宋体"/>
                <w:sz w:val="20"/>
                <w:szCs w:val="20"/>
              </w:rPr>
            </w:pPr>
          </w:p>
        </w:tc>
        <w:tc>
          <w:tcPr>
            <w:tcW w:w="697" w:type="pct"/>
            <w:gridSpan w:val="2"/>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02330</w:t>
            </w:r>
          </w:p>
        </w:tc>
        <w:tc>
          <w:tcPr>
            <w:tcW w:w="1156" w:type="pct"/>
            <w:gridSpan w:val="10"/>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p>
        </w:tc>
        <w:tc>
          <w:tcPr>
            <w:tcW w:w="1356" w:type="pct"/>
            <w:gridSpan w:val="1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p>
        </w:tc>
        <w:tc>
          <w:tcPr>
            <w:tcW w:w="929" w:type="pct"/>
            <w:gridSpan w:val="6"/>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97"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以下车辆是没有悬挂车辆号牌、有车辆识别号码（后6位）的三轮电动车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eastAsia="宋体" w:cs="宋体"/>
                <w:color w:val="000000"/>
                <w:sz w:val="20"/>
                <w:szCs w:val="20"/>
              </w:rPr>
            </w:pPr>
            <w:r>
              <w:rPr>
                <w:rFonts w:hint="eastAsia"/>
                <w:color w:val="000000"/>
                <w:sz w:val="20"/>
                <w:szCs w:val="20"/>
              </w:rPr>
              <w:t>088683</w:t>
            </w:r>
          </w:p>
        </w:tc>
        <w:tc>
          <w:tcPr>
            <w:tcW w:w="1156" w:type="pct"/>
            <w:gridSpan w:val="10"/>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c>
          <w:tcPr>
            <w:tcW w:w="1356" w:type="pct"/>
            <w:gridSpan w:val="1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c>
          <w:tcPr>
            <w:tcW w:w="929"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c>
          <w:tcPr>
            <w:tcW w:w="697" w:type="pct"/>
            <w:gridSpan w:val="2"/>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以下违法车辆到广州市公安局交通警察支队增城大队六中队处理。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地址：广州市增城区派潭镇派潭大道中226号。       电话：020-82821819</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1047"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粤ARN847</w:t>
            </w:r>
          </w:p>
        </w:tc>
        <w:tc>
          <w:tcPr>
            <w:tcW w:w="1000"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粤AJX491</w:t>
            </w:r>
          </w:p>
        </w:tc>
        <w:tc>
          <w:tcPr>
            <w:tcW w:w="1000" w:type="pct"/>
            <w:gridSpan w:val="6"/>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1000"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53" w:type="pct"/>
            <w:gridSpan w:val="4"/>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auto" w:sz="4" w:space="0"/>
              <w:right w:val="single" w:color="auto" w:sz="4" w:space="0"/>
            </w:tcBorders>
            <w:shd w:val="clear" w:color="000000" w:fill="FFFFFF"/>
            <w:vAlign w:val="center"/>
          </w:tcPr>
          <w:p>
            <w:pPr>
              <w:jc w:val="center"/>
              <w:rPr>
                <w:b/>
                <w:color w:val="000000"/>
                <w:sz w:val="22"/>
              </w:rPr>
            </w:pPr>
            <w:r>
              <w:rPr>
                <w:rFonts w:hint="eastAsia"/>
                <w:b/>
                <w:color w:val="000000"/>
                <w:sz w:val="22"/>
              </w:rPr>
              <w:t>以下车辆是没有悬挂车辆号牌、有车辆识别号码（后6位）的二轮摩托车</w:t>
            </w:r>
          </w:p>
        </w:tc>
      </w:tr>
      <w:tr>
        <w:tblPrEx>
          <w:tblCellMar>
            <w:top w:w="0" w:type="dxa"/>
            <w:left w:w="108" w:type="dxa"/>
            <w:bottom w:w="0" w:type="dxa"/>
            <w:right w:w="108" w:type="dxa"/>
          </w:tblCellMar>
        </w:tblPrEx>
        <w:trPr>
          <w:trHeight w:val="312" w:hRule="atLeast"/>
        </w:trPr>
        <w:tc>
          <w:tcPr>
            <w:tcW w:w="614" w:type="pct"/>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rPr>
              <w:t>001387</w:t>
            </w:r>
          </w:p>
        </w:tc>
        <w:tc>
          <w:tcPr>
            <w:tcW w:w="1220" w:type="pct"/>
            <w:gridSpan w:val="11"/>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c>
          <w:tcPr>
            <w:tcW w:w="1159" w:type="pct"/>
            <w:gridSpan w:val="6"/>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c>
          <w:tcPr>
            <w:tcW w:w="1345" w:type="pct"/>
            <w:gridSpan w:val="15"/>
            <w:tcBorders>
              <w:top w:val="nil"/>
              <w:left w:val="single" w:color="auto" w:sz="4" w:space="0"/>
              <w:bottom w:val="single" w:color="auto" w:sz="4" w:space="0"/>
              <w:right w:val="single" w:color="auto" w:sz="4" w:space="0"/>
            </w:tcBorders>
            <w:shd w:val="clear" w:color="000000" w:fill="FFFFFF"/>
            <w:vAlign w:val="center"/>
          </w:tcPr>
          <w:p>
            <w:pPr>
              <w:jc w:val="center"/>
              <w:rPr>
                <w:b/>
                <w:color w:val="000000"/>
                <w:sz w:val="22"/>
              </w:rPr>
            </w:pPr>
          </w:p>
        </w:tc>
        <w:tc>
          <w:tcPr>
            <w:tcW w:w="662" w:type="pct"/>
            <w:tcBorders>
              <w:top w:val="nil"/>
              <w:left w:val="single" w:color="auto" w:sz="4" w:space="0"/>
              <w:bottom w:val="single" w:color="auto" w:sz="4" w:space="0"/>
              <w:right w:val="single" w:color="auto" w:sz="4" w:space="0"/>
            </w:tcBorders>
            <w:shd w:val="clear" w:color="000000" w:fill="FFFFFF"/>
            <w:vAlign w:val="center"/>
          </w:tcPr>
          <w:p>
            <w:pPr>
              <w:jc w:val="center"/>
              <w:rPr>
                <w:b/>
                <w:color w:val="000000"/>
                <w:sz w:val="22"/>
              </w:rPr>
            </w:pPr>
          </w:p>
        </w:tc>
      </w:tr>
      <w:tr>
        <w:tblPrEx>
          <w:tblCellMar>
            <w:top w:w="0" w:type="dxa"/>
            <w:left w:w="108" w:type="dxa"/>
            <w:bottom w:w="0" w:type="dxa"/>
            <w:right w:w="108" w:type="dxa"/>
          </w:tblCellMar>
        </w:tblPrEx>
        <w:trPr>
          <w:trHeight w:val="58" w:hRule="atLeast"/>
        </w:trPr>
        <w:tc>
          <w:tcPr>
            <w:tcW w:w="5000" w:type="pct"/>
            <w:gridSpan w:val="34"/>
            <w:tcBorders>
              <w:top w:val="nil"/>
              <w:left w:val="single" w:color="auto" w:sz="4" w:space="0"/>
              <w:bottom w:val="single" w:color="auto" w:sz="4" w:space="0"/>
              <w:right w:val="single" w:color="auto" w:sz="4" w:space="0"/>
            </w:tcBorders>
            <w:shd w:val="clear" w:color="000000" w:fill="FFFFFF"/>
            <w:vAlign w:val="center"/>
          </w:tcPr>
          <w:p>
            <w:pPr>
              <w:jc w:val="center"/>
              <w:rPr>
                <w:b/>
                <w:color w:val="000000"/>
                <w:sz w:val="22"/>
              </w:rPr>
            </w:pPr>
            <w:r>
              <w:rPr>
                <w:rFonts w:hint="eastAsia"/>
                <w:b/>
                <w:color w:val="00000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58" w:hRule="atLeast"/>
        </w:trPr>
        <w:tc>
          <w:tcPr>
            <w:tcW w:w="1085" w:type="pct"/>
            <w:gridSpan w:val="10"/>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0244970</w:t>
            </w:r>
          </w:p>
        </w:tc>
        <w:tc>
          <w:tcPr>
            <w:tcW w:w="1000" w:type="pct"/>
            <w:gridSpan w:val="7"/>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0242572</w:t>
            </w:r>
          </w:p>
        </w:tc>
        <w:tc>
          <w:tcPr>
            <w:tcW w:w="1004" w:type="pct"/>
            <w:gridSpan w:val="7"/>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c>
          <w:tcPr>
            <w:tcW w:w="999" w:type="pct"/>
            <w:gridSpan w:val="7"/>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c>
          <w:tcPr>
            <w:tcW w:w="912" w:type="pct"/>
            <w:gridSpan w:val="3"/>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1" w:hRule="atLeast"/>
        </w:trPr>
        <w:tc>
          <w:tcPr>
            <w:tcW w:w="5000" w:type="pct"/>
            <w:gridSpan w:val="34"/>
            <w:tcBorders>
              <w:top w:val="nil"/>
              <w:left w:val="single" w:color="auto" w:sz="4" w:space="0"/>
              <w:bottom w:val="single" w:color="auto" w:sz="4" w:space="0"/>
              <w:right w:val="single" w:color="auto" w:sz="4" w:space="0"/>
            </w:tcBorders>
            <w:shd w:val="clear" w:color="000000" w:fill="FFFFFF"/>
            <w:vAlign w:val="center"/>
          </w:tcPr>
          <w:p>
            <w:pPr>
              <w:jc w:val="center"/>
              <w:rPr>
                <w:b/>
                <w:color w:val="000000"/>
                <w:sz w:val="22"/>
              </w:rPr>
            </w:pPr>
            <w:r>
              <w:rPr>
                <w:rFonts w:hint="eastAsia"/>
                <w:b/>
                <w:color w:val="000000"/>
                <w:sz w:val="22"/>
              </w:rPr>
              <w:t>以以下车辆是没有悬挂车辆号牌、有车辆识别号码（后6位）的二轮电动车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614"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824807</w:t>
            </w:r>
          </w:p>
        </w:tc>
        <w:tc>
          <w:tcPr>
            <w:tcW w:w="1220" w:type="pct"/>
            <w:gridSpan w:val="11"/>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046918</w:t>
            </w:r>
          </w:p>
        </w:tc>
        <w:tc>
          <w:tcPr>
            <w:tcW w:w="1159" w:type="pct"/>
            <w:gridSpan w:val="6"/>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sz w:val="22"/>
              </w:rPr>
            </w:pPr>
          </w:p>
        </w:tc>
        <w:tc>
          <w:tcPr>
            <w:tcW w:w="1345" w:type="pct"/>
            <w:gridSpan w:val="15"/>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sz w:val="22"/>
              </w:rPr>
            </w:pPr>
          </w:p>
        </w:tc>
        <w:tc>
          <w:tcPr>
            <w:tcW w:w="662"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b/>
                <w:bCs/>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CC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以下违法车辆到广州市公安局交通警察支队增城大队七中队处理。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地址：广州市增城区永宁街永联路68号。       电话：020-82977555</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以下车辆是有悬挂车辆号牌的大型汽车</w:t>
            </w:r>
          </w:p>
        </w:tc>
      </w:tr>
      <w:tr>
        <w:tblPrEx>
          <w:tblCellMar>
            <w:top w:w="0" w:type="dxa"/>
            <w:left w:w="108" w:type="dxa"/>
            <w:bottom w:w="0" w:type="dxa"/>
            <w:right w:w="108" w:type="dxa"/>
          </w:tblCellMar>
        </w:tblPrEx>
        <w:trPr>
          <w:trHeight w:val="312" w:hRule="atLeast"/>
        </w:trPr>
        <w:tc>
          <w:tcPr>
            <w:tcW w:w="1000" w:type="pct"/>
            <w:gridSpan w:val="5"/>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赣E83456</w:t>
            </w:r>
          </w:p>
        </w:tc>
        <w:tc>
          <w:tcPr>
            <w:tcW w:w="1000" w:type="pct"/>
            <w:gridSpan w:val="8"/>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p>
        </w:tc>
        <w:tc>
          <w:tcPr>
            <w:tcW w:w="1000" w:type="pct"/>
            <w:gridSpan w:val="6"/>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p>
        </w:tc>
        <w:tc>
          <w:tcPr>
            <w:tcW w:w="1002" w:type="pct"/>
            <w:gridSpan w:val="8"/>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p>
        </w:tc>
        <w:tc>
          <w:tcPr>
            <w:tcW w:w="997" w:type="pct"/>
            <w:gridSpan w:val="7"/>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811" w:type="pct"/>
            <w:gridSpan w:val="3"/>
            <w:tcBorders>
              <w:top w:val="nil"/>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sz w:val="24"/>
                <w:szCs w:val="24"/>
              </w:rPr>
            </w:pPr>
            <w:r>
              <w:rPr>
                <w:rFonts w:hint="eastAsia"/>
              </w:rPr>
              <w:t>粤A8F70G</w:t>
            </w:r>
          </w:p>
        </w:tc>
        <w:tc>
          <w:tcPr>
            <w:tcW w:w="99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r>
              <w:rPr>
                <w:rFonts w:hint="eastAsia"/>
              </w:rPr>
              <w:t>粤A0B5G8</w:t>
            </w:r>
          </w:p>
        </w:tc>
        <w:tc>
          <w:tcPr>
            <w:tcW w:w="1425" w:type="pct"/>
            <w:gridSpan w:val="14"/>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73" w:type="pct"/>
            <w:gridSpan w:val="7"/>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697"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 w:val="24"/>
                <w:szCs w:val="24"/>
              </w:rPr>
            </w:pPr>
            <w:r>
              <w:rPr>
                <w:rFonts w:hint="eastAsia" w:ascii="宋体" w:hAnsi="宋体" w:eastAsia="宋体" w:cs="宋体"/>
                <w:b/>
                <w:sz w:val="24"/>
                <w:szCs w:val="24"/>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729" w:type="pct"/>
            <w:gridSpan w:val="2"/>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0205470</w:t>
            </w:r>
          </w:p>
        </w:tc>
        <w:tc>
          <w:tcPr>
            <w:tcW w:w="1105" w:type="pct"/>
            <w:gridSpan w:val="10"/>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0205492</w:t>
            </w:r>
          </w:p>
        </w:tc>
        <w:tc>
          <w:tcPr>
            <w:tcW w:w="1159" w:type="pct"/>
            <w:gridSpan w:val="6"/>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0205481</w:t>
            </w:r>
          </w:p>
        </w:tc>
        <w:tc>
          <w:tcPr>
            <w:tcW w:w="1345" w:type="pct"/>
            <w:gridSpan w:val="15"/>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0269865</w:t>
            </w:r>
          </w:p>
        </w:tc>
        <w:tc>
          <w:tcPr>
            <w:tcW w:w="662"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0269887</w:t>
            </w:r>
          </w:p>
        </w:tc>
      </w:tr>
      <w:tr>
        <w:tblPrEx>
          <w:tblCellMar>
            <w:top w:w="0" w:type="dxa"/>
            <w:left w:w="108" w:type="dxa"/>
            <w:bottom w:w="0" w:type="dxa"/>
            <w:right w:w="108" w:type="dxa"/>
          </w:tblCellMar>
        </w:tblPrEx>
        <w:trPr>
          <w:trHeight w:val="312" w:hRule="atLeast"/>
        </w:trPr>
        <w:tc>
          <w:tcPr>
            <w:tcW w:w="729" w:type="pct"/>
            <w:gridSpan w:val="2"/>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0205502</w:t>
            </w:r>
          </w:p>
        </w:tc>
        <w:tc>
          <w:tcPr>
            <w:tcW w:w="1105" w:type="pct"/>
            <w:gridSpan w:val="10"/>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0269876</w:t>
            </w:r>
          </w:p>
        </w:tc>
        <w:tc>
          <w:tcPr>
            <w:tcW w:w="1159" w:type="pct"/>
            <w:gridSpan w:val="6"/>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0269890</w:t>
            </w:r>
          </w:p>
        </w:tc>
        <w:tc>
          <w:tcPr>
            <w:tcW w:w="1345" w:type="pct"/>
            <w:gridSpan w:val="15"/>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0269854</w:t>
            </w:r>
          </w:p>
        </w:tc>
        <w:tc>
          <w:tcPr>
            <w:tcW w:w="662"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 w:val="24"/>
                <w:szCs w:val="24"/>
              </w:rPr>
            </w:pPr>
            <w:r>
              <w:rPr>
                <w:rFonts w:hint="eastAsia" w:ascii="宋体" w:hAnsi="宋体" w:eastAsia="宋体" w:cs="宋体"/>
                <w:b/>
                <w:sz w:val="24"/>
                <w:szCs w:val="24"/>
              </w:rPr>
              <w:t>以下车辆是没有悬挂车辆号牌、没有车辆识别号码、没有电动机号码、有行政强制措施凭证号（后7位）的三轮电动车</w:t>
            </w: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 w:val="24"/>
                <w:szCs w:val="24"/>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auto" w:sz="4" w:space="0"/>
              <w:right w:val="single" w:color="auto" w:sz="4" w:space="0"/>
            </w:tcBorders>
            <w:shd w:val="clear" w:color="000000" w:fill="FFCC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以下事故车辆到广州市公安局交通警察支队增城大队七中队处理。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地址：广州市增城区永宁街永联路68号。电话：020-82977555</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以下车辆是有悬挂车辆号牌的大型汽车</w:t>
            </w:r>
          </w:p>
        </w:tc>
      </w:tr>
      <w:tr>
        <w:tblPrEx>
          <w:tblCellMar>
            <w:top w:w="0" w:type="dxa"/>
            <w:left w:w="108" w:type="dxa"/>
            <w:bottom w:w="0" w:type="dxa"/>
            <w:right w:w="108" w:type="dxa"/>
          </w:tblCellMar>
        </w:tblPrEx>
        <w:trPr>
          <w:trHeight w:val="312" w:hRule="atLeast"/>
        </w:trPr>
        <w:tc>
          <w:tcPr>
            <w:tcW w:w="1000" w:type="pct"/>
            <w:gridSpan w:val="5"/>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r>
              <w:rPr>
                <w:rFonts w:hint="eastAsia"/>
              </w:rPr>
              <w:t>粤L53548</w:t>
            </w:r>
          </w:p>
        </w:tc>
        <w:tc>
          <w:tcPr>
            <w:tcW w:w="1000" w:type="pct"/>
            <w:gridSpan w:val="8"/>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r>
              <w:rPr>
                <w:rFonts w:hint="eastAsia"/>
              </w:rPr>
              <w:t>粤BFD2151 粤BH583挂</w:t>
            </w:r>
          </w:p>
        </w:tc>
        <w:tc>
          <w:tcPr>
            <w:tcW w:w="1000" w:type="pct"/>
            <w:gridSpan w:val="6"/>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r>
              <w:rPr>
                <w:rFonts w:hint="eastAsia"/>
              </w:rPr>
              <w:t>粤AAT928</w:t>
            </w:r>
          </w:p>
        </w:tc>
        <w:tc>
          <w:tcPr>
            <w:tcW w:w="1002" w:type="pct"/>
            <w:gridSpan w:val="8"/>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p>
        </w:tc>
        <w:tc>
          <w:tcPr>
            <w:tcW w:w="997" w:type="pct"/>
            <w:gridSpan w:val="7"/>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粤E97B49</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粤AD56898</w:t>
            </w: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粤S33G6X</w:t>
            </w: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粤A16C3V</w:t>
            </w: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粤AAV1939</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粤F32231</w:t>
            </w:r>
          </w:p>
        </w:tc>
        <w:tc>
          <w:tcPr>
            <w:tcW w:w="1156"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1356" w:type="pct"/>
            <w:gridSpan w:val="1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929"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697"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1000" w:type="pct"/>
            <w:gridSpan w:val="5"/>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r>
              <w:rPr>
                <w:rFonts w:hint="eastAsia"/>
              </w:rPr>
              <w:t>粤A66F85</w:t>
            </w:r>
          </w:p>
        </w:tc>
        <w:tc>
          <w:tcPr>
            <w:tcW w:w="1000" w:type="pct"/>
            <w:gridSpan w:val="8"/>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1000" w:type="pct"/>
            <w:gridSpan w:val="6"/>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1002" w:type="pct"/>
            <w:gridSpan w:val="8"/>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97" w:type="pct"/>
            <w:gridSpan w:val="7"/>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以下车辆是没有悬挂车辆号牌、有车辆识别号码（后6位）的二轮摩托车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1330183</w:t>
            </w:r>
          </w:p>
        </w:tc>
        <w:tc>
          <w:tcPr>
            <w:tcW w:w="1156" w:type="pct"/>
            <w:gridSpan w:val="10"/>
            <w:tcBorders>
              <w:top w:val="nil"/>
              <w:left w:val="nil"/>
              <w:bottom w:val="single" w:color="auto" w:sz="4" w:space="0"/>
              <w:right w:val="single" w:color="auto" w:sz="4" w:space="0"/>
            </w:tcBorders>
            <w:shd w:val="clear" w:color="auto" w:fill="auto"/>
            <w:vAlign w:val="center"/>
          </w:tcPr>
          <w:p/>
        </w:tc>
        <w:tc>
          <w:tcPr>
            <w:tcW w:w="1356" w:type="pct"/>
            <w:gridSpan w:val="12"/>
            <w:tcBorders>
              <w:top w:val="nil"/>
              <w:left w:val="nil"/>
              <w:bottom w:val="single" w:color="auto" w:sz="4" w:space="0"/>
              <w:right w:val="single" w:color="auto" w:sz="4" w:space="0"/>
            </w:tcBorders>
            <w:shd w:val="clear" w:color="auto" w:fill="auto"/>
            <w:vAlign w:val="center"/>
          </w:tcPr>
          <w:p/>
        </w:tc>
        <w:tc>
          <w:tcPr>
            <w:tcW w:w="929" w:type="pct"/>
            <w:gridSpan w:val="6"/>
            <w:tcBorders>
              <w:top w:val="nil"/>
              <w:left w:val="nil"/>
              <w:bottom w:val="single" w:color="auto" w:sz="4" w:space="0"/>
              <w:right w:val="single" w:color="auto" w:sz="4" w:space="0"/>
            </w:tcBorders>
            <w:shd w:val="clear" w:color="auto" w:fill="auto"/>
            <w:vAlign w:val="center"/>
          </w:tcPr>
          <w:p/>
        </w:tc>
        <w:tc>
          <w:tcPr>
            <w:tcW w:w="697" w:type="pct"/>
            <w:gridSpan w:val="2"/>
            <w:tcBorders>
              <w:top w:val="nil"/>
              <w:left w:val="nil"/>
              <w:bottom w:val="single" w:color="auto" w:sz="4" w:space="0"/>
              <w:right w:val="single" w:color="auto" w:sz="4" w:space="0"/>
            </w:tcBorders>
            <w:shd w:val="clear" w:color="auto" w:fill="auto"/>
            <w:vAlign w:val="center"/>
          </w:tc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0287663</w:t>
            </w:r>
          </w:p>
        </w:tc>
        <w:tc>
          <w:tcPr>
            <w:tcW w:w="1156"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0013264</w:t>
            </w:r>
          </w:p>
        </w:tc>
        <w:tc>
          <w:tcPr>
            <w:tcW w:w="1356" w:type="pct"/>
            <w:gridSpan w:val="1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0241164</w:t>
            </w:r>
          </w:p>
        </w:tc>
        <w:tc>
          <w:tcPr>
            <w:tcW w:w="929"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0013412</w:t>
            </w:r>
          </w:p>
        </w:tc>
        <w:tc>
          <w:tcPr>
            <w:tcW w:w="697"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0279527</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0279800</w:t>
            </w:r>
          </w:p>
        </w:tc>
        <w:tc>
          <w:tcPr>
            <w:tcW w:w="1156"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0013715</w:t>
            </w:r>
          </w:p>
        </w:tc>
        <w:tc>
          <w:tcPr>
            <w:tcW w:w="1356" w:type="pct"/>
            <w:gridSpan w:val="1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0244101</w:t>
            </w:r>
          </w:p>
        </w:tc>
        <w:tc>
          <w:tcPr>
            <w:tcW w:w="929"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0274173</w:t>
            </w:r>
          </w:p>
        </w:tc>
        <w:tc>
          <w:tcPr>
            <w:tcW w:w="697"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0276906</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0275152</w:t>
            </w:r>
          </w:p>
        </w:tc>
        <w:tc>
          <w:tcPr>
            <w:tcW w:w="1156" w:type="pct"/>
            <w:gridSpan w:val="10"/>
            <w:tcBorders>
              <w:top w:val="nil"/>
              <w:left w:val="nil"/>
              <w:bottom w:val="single" w:color="auto" w:sz="4" w:space="0"/>
              <w:right w:val="single" w:color="auto" w:sz="4" w:space="0"/>
            </w:tcBorders>
            <w:shd w:val="clear" w:color="auto" w:fill="auto"/>
            <w:vAlign w:val="center"/>
          </w:tcPr>
          <w:p/>
        </w:tc>
        <w:tc>
          <w:tcPr>
            <w:tcW w:w="1356" w:type="pct"/>
            <w:gridSpan w:val="12"/>
            <w:tcBorders>
              <w:top w:val="nil"/>
              <w:left w:val="nil"/>
              <w:bottom w:val="single" w:color="auto" w:sz="4" w:space="0"/>
              <w:right w:val="single" w:color="auto" w:sz="4" w:space="0"/>
            </w:tcBorders>
            <w:shd w:val="clear" w:color="auto" w:fill="auto"/>
            <w:vAlign w:val="center"/>
          </w:tcPr>
          <w:p/>
        </w:tc>
        <w:tc>
          <w:tcPr>
            <w:tcW w:w="929" w:type="pct"/>
            <w:gridSpan w:val="6"/>
            <w:tcBorders>
              <w:top w:val="nil"/>
              <w:left w:val="nil"/>
              <w:bottom w:val="single" w:color="auto" w:sz="4" w:space="0"/>
              <w:right w:val="single" w:color="auto" w:sz="4" w:space="0"/>
            </w:tcBorders>
            <w:shd w:val="clear" w:color="auto" w:fill="auto"/>
            <w:vAlign w:val="center"/>
          </w:tcPr>
          <w:p/>
        </w:tc>
        <w:tc>
          <w:tcPr>
            <w:tcW w:w="697" w:type="pct"/>
            <w:gridSpan w:val="2"/>
            <w:tcBorders>
              <w:top w:val="nil"/>
              <w:left w:val="nil"/>
              <w:bottom w:val="single" w:color="auto" w:sz="4" w:space="0"/>
              <w:right w:val="single" w:color="auto" w:sz="4" w:space="0"/>
            </w:tcBorders>
            <w:shd w:val="clear" w:color="auto" w:fill="auto"/>
            <w:vAlign w:val="center"/>
          </w:tcP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以下车辆是有悬挂车辆号牌的二轮电动车</w:t>
            </w:r>
          </w:p>
        </w:tc>
      </w:tr>
      <w:tr>
        <w:tblPrEx>
          <w:tblCellMar>
            <w:top w:w="0" w:type="dxa"/>
            <w:left w:w="108" w:type="dxa"/>
            <w:bottom w:w="0" w:type="dxa"/>
            <w:right w:w="108" w:type="dxa"/>
          </w:tblCellMar>
        </w:tblPrEx>
        <w:trPr>
          <w:trHeight w:val="312" w:hRule="atLeast"/>
        </w:trPr>
        <w:tc>
          <w:tcPr>
            <w:tcW w:w="1047"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r>
              <w:rPr>
                <w:rFonts w:hint="eastAsia"/>
              </w:rPr>
              <w:t>广州P37038</w:t>
            </w:r>
          </w:p>
        </w:tc>
        <w:tc>
          <w:tcPr>
            <w:tcW w:w="1000"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广州E86432</w:t>
            </w:r>
          </w:p>
        </w:tc>
        <w:tc>
          <w:tcPr>
            <w:tcW w:w="1000" w:type="pct"/>
            <w:gridSpan w:val="6"/>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广州G04577</w:t>
            </w:r>
          </w:p>
        </w:tc>
        <w:tc>
          <w:tcPr>
            <w:tcW w:w="1000"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p>
        </w:tc>
        <w:tc>
          <w:tcPr>
            <w:tcW w:w="953" w:type="pct"/>
            <w:gridSpan w:val="4"/>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1085" w:type="pct"/>
            <w:gridSpan w:val="10"/>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0013461</w:t>
            </w:r>
          </w:p>
        </w:tc>
        <w:tc>
          <w:tcPr>
            <w:tcW w:w="1000"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0013740</w:t>
            </w:r>
          </w:p>
        </w:tc>
        <w:tc>
          <w:tcPr>
            <w:tcW w:w="1004"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0013841</w:t>
            </w:r>
          </w:p>
        </w:tc>
        <w:tc>
          <w:tcPr>
            <w:tcW w:w="999"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0243393</w:t>
            </w:r>
          </w:p>
        </w:tc>
        <w:tc>
          <w:tcPr>
            <w:tcW w:w="912" w:type="pct"/>
            <w:gridSpan w:val="3"/>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0285016</w:t>
            </w:r>
          </w:p>
        </w:tc>
      </w:tr>
      <w:tr>
        <w:tblPrEx>
          <w:tblCellMar>
            <w:top w:w="0" w:type="dxa"/>
            <w:left w:w="108" w:type="dxa"/>
            <w:bottom w:w="0" w:type="dxa"/>
            <w:right w:w="108" w:type="dxa"/>
          </w:tblCellMar>
        </w:tblPrEx>
        <w:trPr>
          <w:trHeight w:val="312" w:hRule="atLeast"/>
        </w:trPr>
        <w:tc>
          <w:tcPr>
            <w:tcW w:w="1085" w:type="pct"/>
            <w:gridSpan w:val="10"/>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8009534</w:t>
            </w:r>
          </w:p>
        </w:tc>
        <w:tc>
          <w:tcPr>
            <w:tcW w:w="1000"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0284242</w:t>
            </w:r>
          </w:p>
        </w:tc>
        <w:tc>
          <w:tcPr>
            <w:tcW w:w="1004"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0228497</w:t>
            </w:r>
          </w:p>
        </w:tc>
        <w:tc>
          <w:tcPr>
            <w:tcW w:w="999"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0284275</w:t>
            </w:r>
          </w:p>
        </w:tc>
        <w:tc>
          <w:tcPr>
            <w:tcW w:w="912" w:type="pct"/>
            <w:gridSpan w:val="3"/>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以下车辆是没有悬挂车辆号牌、没有车辆识别号码、没有电动机号码、有行政强制措施凭证号（后7位）的三轮电动车</w:t>
            </w:r>
          </w:p>
        </w:tc>
      </w:tr>
      <w:tr>
        <w:tblPrEx>
          <w:tblCellMar>
            <w:top w:w="0" w:type="dxa"/>
            <w:left w:w="108" w:type="dxa"/>
            <w:bottom w:w="0" w:type="dxa"/>
            <w:right w:w="108" w:type="dxa"/>
          </w:tblCellMar>
        </w:tblPrEx>
        <w:trPr>
          <w:trHeight w:val="312" w:hRule="atLeast"/>
        </w:trPr>
        <w:tc>
          <w:tcPr>
            <w:tcW w:w="1041"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0016795</w:t>
            </w:r>
          </w:p>
        </w:tc>
        <w:tc>
          <w:tcPr>
            <w:tcW w:w="1000"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0169806</w:t>
            </w:r>
          </w:p>
        </w:tc>
        <w:tc>
          <w:tcPr>
            <w:tcW w:w="1000" w:type="pct"/>
            <w:gridSpan w:val="6"/>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p>
        </w:tc>
        <w:tc>
          <w:tcPr>
            <w:tcW w:w="1000" w:type="pct"/>
            <w:gridSpan w:val="8"/>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p>
        </w:tc>
        <w:tc>
          <w:tcPr>
            <w:tcW w:w="959" w:type="pct"/>
            <w:gridSpan w:val="5"/>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以下车辆是有行政强制措施凭证号（后7位）的非机动车（包括自行车、手推车、人力车等）</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0275163</w:t>
            </w:r>
          </w:p>
        </w:tc>
        <w:tc>
          <w:tcPr>
            <w:tcW w:w="1156" w:type="pct"/>
            <w:gridSpan w:val="10"/>
            <w:tcBorders>
              <w:top w:val="nil"/>
              <w:left w:val="nil"/>
              <w:bottom w:val="single" w:color="auto" w:sz="4" w:space="0"/>
              <w:right w:val="single" w:color="auto" w:sz="4" w:space="0"/>
            </w:tcBorders>
            <w:shd w:val="clear" w:color="auto" w:fill="auto"/>
            <w:vAlign w:val="center"/>
          </w:tcPr>
          <w:p/>
        </w:tc>
        <w:tc>
          <w:tcPr>
            <w:tcW w:w="1356" w:type="pct"/>
            <w:gridSpan w:val="12"/>
            <w:tcBorders>
              <w:top w:val="nil"/>
              <w:left w:val="nil"/>
              <w:bottom w:val="single" w:color="auto" w:sz="4" w:space="0"/>
              <w:right w:val="single" w:color="auto" w:sz="4" w:space="0"/>
            </w:tcBorders>
            <w:shd w:val="clear" w:color="auto" w:fill="auto"/>
            <w:vAlign w:val="center"/>
          </w:tcPr>
          <w:p/>
        </w:tc>
        <w:tc>
          <w:tcPr>
            <w:tcW w:w="929" w:type="pct"/>
            <w:gridSpan w:val="6"/>
            <w:tcBorders>
              <w:top w:val="nil"/>
              <w:left w:val="nil"/>
              <w:bottom w:val="single" w:color="auto" w:sz="4" w:space="0"/>
              <w:right w:val="single" w:color="auto" w:sz="4" w:space="0"/>
            </w:tcBorders>
            <w:shd w:val="clear" w:color="auto" w:fill="auto"/>
            <w:vAlign w:val="center"/>
          </w:tcPr>
          <w:p/>
        </w:tc>
        <w:tc>
          <w:tcPr>
            <w:tcW w:w="697" w:type="pct"/>
            <w:gridSpan w:val="2"/>
            <w:tcBorders>
              <w:top w:val="nil"/>
              <w:left w:val="nil"/>
              <w:bottom w:val="single" w:color="auto" w:sz="4" w:space="0"/>
              <w:right w:val="single" w:color="auto" w:sz="4" w:space="0"/>
            </w:tcBorders>
            <w:shd w:val="clear" w:color="auto" w:fill="auto"/>
            <w:vAlign w:val="center"/>
          </w:tc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以下交通违法车辆到广州市公安局交通警察支队增城大队九中队处理。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地址：广州市增城区仙村镇仙村大道17号。       电话：020-82611599</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以下车辆是没有悬挂车辆号牌、没有车辆识别号码和发动机号码、有行政强制措施凭证号的小型汽车（包括拖拉机、叉车、铲车）</w:t>
            </w:r>
          </w:p>
        </w:tc>
      </w:tr>
      <w:tr>
        <w:tblPrEx>
          <w:tblCellMar>
            <w:top w:w="0" w:type="dxa"/>
            <w:left w:w="108" w:type="dxa"/>
            <w:bottom w:w="0" w:type="dxa"/>
            <w:right w:w="108" w:type="dxa"/>
          </w:tblCellMar>
        </w:tblPrEx>
        <w:trPr>
          <w:trHeight w:val="312" w:hRule="atLeast"/>
        </w:trPr>
        <w:tc>
          <w:tcPr>
            <w:tcW w:w="1085" w:type="pct"/>
            <w:gridSpan w:val="10"/>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color w:val="000000"/>
                <w:sz w:val="24"/>
                <w:szCs w:val="24"/>
              </w:rPr>
            </w:pPr>
            <w:r>
              <w:rPr>
                <w:rFonts w:hint="eastAsia"/>
                <w:color w:val="000000"/>
              </w:rPr>
              <w:t>粤ADB212</w:t>
            </w:r>
          </w:p>
        </w:tc>
        <w:tc>
          <w:tcPr>
            <w:tcW w:w="1000"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p>
        </w:tc>
        <w:tc>
          <w:tcPr>
            <w:tcW w:w="1004"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99"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12" w:type="pct"/>
            <w:gridSpan w:val="3"/>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0252764</w:t>
            </w:r>
          </w:p>
        </w:tc>
        <w:tc>
          <w:tcPr>
            <w:tcW w:w="1156"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0255147</w:t>
            </w:r>
          </w:p>
        </w:tc>
        <w:tc>
          <w:tcPr>
            <w:tcW w:w="1356" w:type="pct"/>
            <w:gridSpan w:val="1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0255161</w:t>
            </w:r>
          </w:p>
        </w:tc>
        <w:tc>
          <w:tcPr>
            <w:tcW w:w="929"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0242312</w:t>
            </w:r>
          </w:p>
        </w:tc>
        <w:tc>
          <w:tcPr>
            <w:tcW w:w="697"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szCs w:val="21"/>
              </w:rPr>
              <w:t>257051</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0242626</w:t>
            </w:r>
          </w:p>
        </w:tc>
        <w:tc>
          <w:tcPr>
            <w:tcW w:w="1156"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　</w:t>
            </w:r>
          </w:p>
        </w:tc>
        <w:tc>
          <w:tcPr>
            <w:tcW w:w="1356" w:type="pct"/>
            <w:gridSpan w:val="1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　</w:t>
            </w:r>
          </w:p>
        </w:tc>
        <w:tc>
          <w:tcPr>
            <w:tcW w:w="929"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szCs w:val="21"/>
              </w:rPr>
              <w:t>　</w:t>
            </w:r>
          </w:p>
        </w:tc>
        <w:tc>
          <w:tcPr>
            <w:tcW w:w="697"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Cs w:val="21"/>
              </w:rPr>
            </w:pPr>
            <w:r>
              <w:rPr>
                <w:rFonts w:hint="eastAsia"/>
                <w:szCs w:val="21"/>
              </w:rPr>
              <w:t>　</w:t>
            </w:r>
          </w:p>
        </w:tc>
      </w:tr>
      <w:tr>
        <w:tblPrEx>
          <w:tblCellMar>
            <w:top w:w="0" w:type="dxa"/>
            <w:left w:w="108" w:type="dxa"/>
            <w:bottom w:w="0" w:type="dxa"/>
            <w:right w:w="108" w:type="dxa"/>
          </w:tblCellMar>
        </w:tblPrEx>
        <w:trPr>
          <w:trHeight w:val="312" w:hRule="atLeast"/>
        </w:trPr>
        <w:tc>
          <w:tcPr>
            <w:tcW w:w="5000" w:type="pct"/>
            <w:gridSpan w:val="34"/>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以下事故车辆到广州市公安局交警支队增城大队事故处理中队处理。</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地址：广州市增城区增江街纬五路73号。       电话：020-32858429</w:t>
            </w: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悬挂粤A83R05</w:t>
            </w:r>
          </w:p>
        </w:tc>
        <w:tc>
          <w:tcPr>
            <w:tcW w:w="1156"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悬挂粤AAH068</w:t>
            </w:r>
          </w:p>
        </w:tc>
        <w:tc>
          <w:tcPr>
            <w:tcW w:w="1356" w:type="pct"/>
            <w:gridSpan w:val="1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粤A99X31</w:t>
            </w:r>
          </w:p>
        </w:tc>
        <w:tc>
          <w:tcPr>
            <w:tcW w:w="929"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京BBG526</w:t>
            </w:r>
          </w:p>
        </w:tc>
        <w:tc>
          <w:tcPr>
            <w:tcW w:w="697"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川XT9077</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0"/>
                <w:szCs w:val="20"/>
              </w:rPr>
            </w:pPr>
            <w:r>
              <w:rPr>
                <w:rFonts w:hint="eastAsia"/>
                <w:sz w:val="20"/>
                <w:szCs w:val="20"/>
              </w:rPr>
              <w:t>广州K29681</w:t>
            </w:r>
          </w:p>
        </w:tc>
        <w:tc>
          <w:tcPr>
            <w:tcW w:w="1156"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0"/>
                <w:szCs w:val="20"/>
              </w:rPr>
            </w:pPr>
            <w:r>
              <w:rPr>
                <w:rFonts w:hint="eastAsia"/>
                <w:sz w:val="20"/>
                <w:szCs w:val="20"/>
              </w:rPr>
              <w:t>粤A567G1</w:t>
            </w:r>
          </w:p>
        </w:tc>
        <w:tc>
          <w:tcPr>
            <w:tcW w:w="1356" w:type="pct"/>
            <w:gridSpan w:val="1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0"/>
                <w:szCs w:val="20"/>
              </w:rPr>
            </w:pPr>
            <w:r>
              <w:rPr>
                <w:rFonts w:hint="eastAsia"/>
                <w:sz w:val="20"/>
                <w:szCs w:val="20"/>
              </w:rPr>
              <w:t>　</w:t>
            </w:r>
          </w:p>
        </w:tc>
        <w:tc>
          <w:tcPr>
            <w:tcW w:w="929"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0"/>
                <w:szCs w:val="20"/>
              </w:rPr>
            </w:pPr>
            <w:r>
              <w:rPr>
                <w:rFonts w:hint="eastAsia"/>
                <w:sz w:val="20"/>
                <w:szCs w:val="20"/>
              </w:rPr>
              <w:t>　</w:t>
            </w:r>
          </w:p>
        </w:tc>
        <w:tc>
          <w:tcPr>
            <w:tcW w:w="697"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以下车辆是没有悬挂车辆号牌、没有车辆识别号码和发动机号码、有行政强制措施凭证号（后7位）的二轮电动车</w:t>
            </w:r>
          </w:p>
        </w:tc>
      </w:tr>
      <w:tr>
        <w:tblPrEx>
          <w:tblCellMar>
            <w:top w:w="0" w:type="dxa"/>
            <w:left w:w="108" w:type="dxa"/>
            <w:bottom w:w="0" w:type="dxa"/>
            <w:right w:w="108" w:type="dxa"/>
          </w:tblCellMar>
        </w:tblPrEx>
        <w:trPr>
          <w:trHeight w:val="156" w:hRule="atLeast"/>
        </w:trPr>
        <w:tc>
          <w:tcPr>
            <w:tcW w:w="1000" w:type="pct"/>
            <w:gridSpan w:val="5"/>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0063360</w:t>
            </w:r>
          </w:p>
        </w:tc>
        <w:tc>
          <w:tcPr>
            <w:tcW w:w="1000" w:type="pct"/>
            <w:gridSpan w:val="8"/>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0266354</w:t>
            </w:r>
          </w:p>
        </w:tc>
        <w:tc>
          <w:tcPr>
            <w:tcW w:w="1000" w:type="pct"/>
            <w:gridSpan w:val="6"/>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0243234</w:t>
            </w:r>
          </w:p>
        </w:tc>
        <w:tc>
          <w:tcPr>
            <w:tcW w:w="1002" w:type="pct"/>
            <w:gridSpan w:val="8"/>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0063360</w:t>
            </w:r>
          </w:p>
        </w:tc>
        <w:tc>
          <w:tcPr>
            <w:tcW w:w="997" w:type="pct"/>
            <w:gridSpan w:val="7"/>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0148205</w:t>
            </w:r>
          </w:p>
        </w:tc>
      </w:tr>
      <w:tr>
        <w:tblPrEx>
          <w:tblCellMar>
            <w:top w:w="0" w:type="dxa"/>
            <w:left w:w="108" w:type="dxa"/>
            <w:bottom w:w="0" w:type="dxa"/>
            <w:right w:w="108" w:type="dxa"/>
          </w:tblCellMar>
        </w:tblPrEx>
        <w:trPr>
          <w:trHeight w:val="156" w:hRule="atLeast"/>
        </w:trPr>
        <w:tc>
          <w:tcPr>
            <w:tcW w:w="1000" w:type="pct"/>
            <w:gridSpan w:val="5"/>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0243234</w:t>
            </w:r>
          </w:p>
        </w:tc>
        <w:tc>
          <w:tcPr>
            <w:tcW w:w="1000" w:type="pct"/>
            <w:gridSpan w:val="8"/>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　</w:t>
            </w:r>
          </w:p>
        </w:tc>
        <w:tc>
          <w:tcPr>
            <w:tcW w:w="1000" w:type="pct"/>
            <w:gridSpan w:val="6"/>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1002" w:type="pct"/>
            <w:gridSpan w:val="8"/>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c>
          <w:tcPr>
            <w:tcW w:w="997" w:type="pct"/>
            <w:gridSpan w:val="7"/>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b/>
                <w:bCs/>
                <w:color w:val="000000"/>
                <w:sz w:val="22"/>
              </w:rPr>
            </w:pPr>
            <w:r>
              <w:rPr>
                <w:rFonts w:hint="eastAsia"/>
                <w:b/>
                <w:bCs/>
                <w:color w:val="000000"/>
                <w:sz w:val="22"/>
              </w:rPr>
              <w:t>　</w:t>
            </w: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以下车辆是没有悬挂车辆号牌、没有车辆识别号码、有电机号码（后6位）的二轮电动车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192723</w:t>
            </w:r>
          </w:p>
        </w:tc>
        <w:tc>
          <w:tcPr>
            <w:tcW w:w="1156"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107370</w:t>
            </w:r>
          </w:p>
        </w:tc>
        <w:tc>
          <w:tcPr>
            <w:tcW w:w="1356" w:type="pct"/>
            <w:gridSpan w:val="1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328287</w:t>
            </w:r>
          </w:p>
        </w:tc>
        <w:tc>
          <w:tcPr>
            <w:tcW w:w="929"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645301</w:t>
            </w:r>
          </w:p>
        </w:tc>
        <w:tc>
          <w:tcPr>
            <w:tcW w:w="697"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009892</w:t>
            </w: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009892</w:t>
            </w:r>
          </w:p>
        </w:tc>
        <w:tc>
          <w:tcPr>
            <w:tcW w:w="1156"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　</w:t>
            </w:r>
          </w:p>
        </w:tc>
        <w:tc>
          <w:tcPr>
            <w:tcW w:w="1356" w:type="pct"/>
            <w:gridSpan w:val="1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　</w:t>
            </w:r>
          </w:p>
        </w:tc>
        <w:tc>
          <w:tcPr>
            <w:tcW w:w="929"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　</w:t>
            </w:r>
          </w:p>
        </w:tc>
        <w:tc>
          <w:tcPr>
            <w:tcW w:w="697"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312" w:hRule="atLeast"/>
        </w:trPr>
        <w:tc>
          <w:tcPr>
            <w:tcW w:w="5000" w:type="pct"/>
            <w:gridSpan w:val="34"/>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以下车辆是没有悬挂车辆号牌、没有车辆识别号码、有发动机号码（后6位）的三轮摩托车</w:t>
            </w:r>
          </w:p>
        </w:tc>
      </w:tr>
      <w:tr>
        <w:tblPrEx>
          <w:tblCellMar>
            <w:top w:w="0" w:type="dxa"/>
            <w:left w:w="108" w:type="dxa"/>
            <w:bottom w:w="0" w:type="dxa"/>
            <w:right w:w="108" w:type="dxa"/>
          </w:tblCellMar>
        </w:tblPrEx>
        <w:trPr>
          <w:trHeight w:val="312" w:hRule="atLeast"/>
        </w:trPr>
        <w:tc>
          <w:tcPr>
            <w:tcW w:w="5000" w:type="pct"/>
            <w:gridSpan w:val="3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861"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900001</w:t>
            </w:r>
          </w:p>
        </w:tc>
        <w:tc>
          <w:tcPr>
            <w:tcW w:w="1156"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000856</w:t>
            </w:r>
          </w:p>
        </w:tc>
        <w:tc>
          <w:tcPr>
            <w:tcW w:w="1356" w:type="pct"/>
            <w:gridSpan w:val="1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c>
          <w:tcPr>
            <w:tcW w:w="929"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p>
        </w:tc>
        <w:tc>
          <w:tcPr>
            <w:tcW w:w="697"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3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以下车辆是没有悬挂车辆号牌、没有车辆识别号码和发动机号码、有行政强制措施凭证号（后7位）的人力自行车</w:t>
            </w:r>
          </w:p>
        </w:tc>
      </w:tr>
      <w:tr>
        <w:tblPrEx>
          <w:tblCellMar>
            <w:top w:w="0" w:type="dxa"/>
            <w:left w:w="108" w:type="dxa"/>
            <w:bottom w:w="0" w:type="dxa"/>
            <w:right w:w="108" w:type="dxa"/>
          </w:tblCellMar>
        </w:tblPrEx>
        <w:trPr>
          <w:trHeight w:val="312" w:hRule="atLeast"/>
        </w:trPr>
        <w:tc>
          <w:tcPr>
            <w:tcW w:w="1085"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0206536</w:t>
            </w:r>
          </w:p>
        </w:tc>
        <w:tc>
          <w:tcPr>
            <w:tcW w:w="1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0043366</w:t>
            </w:r>
          </w:p>
        </w:tc>
        <w:tc>
          <w:tcPr>
            <w:tcW w:w="100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0177874</w:t>
            </w:r>
          </w:p>
        </w:tc>
        <w:tc>
          <w:tcPr>
            <w:tcW w:w="99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9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以下车辆是没有悬挂车辆号牌、没有车辆识别号码、有电机号码（后6位）的二轮电动车</w:t>
            </w:r>
          </w:p>
        </w:tc>
      </w:tr>
      <w:tr>
        <w:tblPrEx>
          <w:tblCellMar>
            <w:top w:w="0" w:type="dxa"/>
            <w:left w:w="108" w:type="dxa"/>
            <w:bottom w:w="0" w:type="dxa"/>
            <w:right w:w="108" w:type="dxa"/>
          </w:tblCellMar>
        </w:tblPrEx>
        <w:trPr>
          <w:trHeight w:val="312" w:hRule="atLeast"/>
        </w:trPr>
        <w:tc>
          <w:tcPr>
            <w:tcW w:w="1085"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103173</w:t>
            </w:r>
          </w:p>
        </w:tc>
        <w:tc>
          <w:tcPr>
            <w:tcW w:w="1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814133</w:t>
            </w:r>
          </w:p>
        </w:tc>
        <w:tc>
          <w:tcPr>
            <w:tcW w:w="100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107370</w:t>
            </w:r>
          </w:p>
        </w:tc>
        <w:tc>
          <w:tcPr>
            <w:tcW w:w="99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p>
        </w:tc>
        <w:tc>
          <w:tcPr>
            <w:tcW w:w="9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2" w:hRule="atLeast"/>
        </w:trPr>
        <w:tc>
          <w:tcPr>
            <w:tcW w:w="5000" w:type="pct"/>
            <w:gridSpan w:val="3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以下车辆是有悬挂车辆号牌、没有车辆识别号码、没有发动机号码的电动三轮摩托车</w:t>
            </w:r>
          </w:p>
        </w:tc>
      </w:tr>
      <w:tr>
        <w:tblPrEx>
          <w:tblCellMar>
            <w:top w:w="0" w:type="dxa"/>
            <w:left w:w="108" w:type="dxa"/>
            <w:bottom w:w="0" w:type="dxa"/>
            <w:right w:w="108" w:type="dxa"/>
          </w:tblCellMar>
        </w:tblPrEx>
        <w:trPr>
          <w:trHeight w:val="312" w:hRule="atLeast"/>
        </w:trPr>
        <w:tc>
          <w:tcPr>
            <w:tcW w:w="1085"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穗燃ZC-1578</w:t>
            </w:r>
          </w:p>
        </w:tc>
        <w:tc>
          <w:tcPr>
            <w:tcW w:w="1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00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p>
        </w:tc>
        <w:tc>
          <w:tcPr>
            <w:tcW w:w="99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p>
        </w:tc>
        <w:tc>
          <w:tcPr>
            <w:tcW w:w="9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80185"/>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DkwMzZjZGM1NTZhZmIzZGE5ZmQwZjYwNjk5YWYifQ=="/>
  </w:docVars>
  <w:rsids>
    <w:rsidRoot w:val="00D4681F"/>
    <w:rsid w:val="000105FD"/>
    <w:rsid w:val="00041CF6"/>
    <w:rsid w:val="0004211A"/>
    <w:rsid w:val="0004569D"/>
    <w:rsid w:val="00051FB7"/>
    <w:rsid w:val="000674C3"/>
    <w:rsid w:val="00084D3C"/>
    <w:rsid w:val="00175942"/>
    <w:rsid w:val="00187951"/>
    <w:rsid w:val="00194CA7"/>
    <w:rsid w:val="001C09EF"/>
    <w:rsid w:val="001D6590"/>
    <w:rsid w:val="002054C1"/>
    <w:rsid w:val="00261575"/>
    <w:rsid w:val="002656FA"/>
    <w:rsid w:val="002777A3"/>
    <w:rsid w:val="00283DE1"/>
    <w:rsid w:val="002D727B"/>
    <w:rsid w:val="002E3005"/>
    <w:rsid w:val="00313261"/>
    <w:rsid w:val="0031716E"/>
    <w:rsid w:val="003259A0"/>
    <w:rsid w:val="003613AE"/>
    <w:rsid w:val="003650CB"/>
    <w:rsid w:val="00394F4F"/>
    <w:rsid w:val="00396283"/>
    <w:rsid w:val="003B5849"/>
    <w:rsid w:val="003B5965"/>
    <w:rsid w:val="003C66B1"/>
    <w:rsid w:val="003D7122"/>
    <w:rsid w:val="003F0706"/>
    <w:rsid w:val="004671A7"/>
    <w:rsid w:val="0047223D"/>
    <w:rsid w:val="004A0985"/>
    <w:rsid w:val="004A6F42"/>
    <w:rsid w:val="004B11F8"/>
    <w:rsid w:val="004F1AE0"/>
    <w:rsid w:val="00507AB5"/>
    <w:rsid w:val="00565148"/>
    <w:rsid w:val="00566548"/>
    <w:rsid w:val="00573093"/>
    <w:rsid w:val="005A0CC9"/>
    <w:rsid w:val="005A4A4B"/>
    <w:rsid w:val="005C1292"/>
    <w:rsid w:val="005D0883"/>
    <w:rsid w:val="005D0FC6"/>
    <w:rsid w:val="005D7BC6"/>
    <w:rsid w:val="0060274A"/>
    <w:rsid w:val="0061120D"/>
    <w:rsid w:val="00626422"/>
    <w:rsid w:val="00627CB0"/>
    <w:rsid w:val="00636249"/>
    <w:rsid w:val="006428F9"/>
    <w:rsid w:val="00662714"/>
    <w:rsid w:val="00666B1E"/>
    <w:rsid w:val="006721D9"/>
    <w:rsid w:val="00673BAE"/>
    <w:rsid w:val="006B16EB"/>
    <w:rsid w:val="006F0E25"/>
    <w:rsid w:val="006F7CA6"/>
    <w:rsid w:val="0070594F"/>
    <w:rsid w:val="0071096B"/>
    <w:rsid w:val="0072044B"/>
    <w:rsid w:val="00731F38"/>
    <w:rsid w:val="0076321E"/>
    <w:rsid w:val="00766AF7"/>
    <w:rsid w:val="00776BB6"/>
    <w:rsid w:val="00782A91"/>
    <w:rsid w:val="007B0DC6"/>
    <w:rsid w:val="007C07D3"/>
    <w:rsid w:val="00847C79"/>
    <w:rsid w:val="00855955"/>
    <w:rsid w:val="008655C5"/>
    <w:rsid w:val="008969AB"/>
    <w:rsid w:val="00906399"/>
    <w:rsid w:val="00944262"/>
    <w:rsid w:val="009B5B42"/>
    <w:rsid w:val="009D7378"/>
    <w:rsid w:val="009E02DB"/>
    <w:rsid w:val="009E0900"/>
    <w:rsid w:val="009F048F"/>
    <w:rsid w:val="009F1D14"/>
    <w:rsid w:val="00A1611A"/>
    <w:rsid w:val="00A21DF7"/>
    <w:rsid w:val="00A253E3"/>
    <w:rsid w:val="00A255E5"/>
    <w:rsid w:val="00A4537E"/>
    <w:rsid w:val="00AB0ACC"/>
    <w:rsid w:val="00AB2FBB"/>
    <w:rsid w:val="00B01DAA"/>
    <w:rsid w:val="00B32CED"/>
    <w:rsid w:val="00B4223D"/>
    <w:rsid w:val="00B55612"/>
    <w:rsid w:val="00BD093A"/>
    <w:rsid w:val="00BE26FD"/>
    <w:rsid w:val="00C27C0B"/>
    <w:rsid w:val="00C3467C"/>
    <w:rsid w:val="00C4210A"/>
    <w:rsid w:val="00C42AA5"/>
    <w:rsid w:val="00C5022D"/>
    <w:rsid w:val="00C56453"/>
    <w:rsid w:val="00C63BCE"/>
    <w:rsid w:val="00CC469B"/>
    <w:rsid w:val="00CF2045"/>
    <w:rsid w:val="00D11290"/>
    <w:rsid w:val="00D33707"/>
    <w:rsid w:val="00D4681F"/>
    <w:rsid w:val="00D5214F"/>
    <w:rsid w:val="00D53D46"/>
    <w:rsid w:val="00D60E5D"/>
    <w:rsid w:val="00D63D78"/>
    <w:rsid w:val="00D8253A"/>
    <w:rsid w:val="00D91517"/>
    <w:rsid w:val="00DE0A46"/>
    <w:rsid w:val="00E12AEE"/>
    <w:rsid w:val="00E322BB"/>
    <w:rsid w:val="00E371D6"/>
    <w:rsid w:val="00E448E1"/>
    <w:rsid w:val="00E533E7"/>
    <w:rsid w:val="00E633A6"/>
    <w:rsid w:val="00E84060"/>
    <w:rsid w:val="00E85B95"/>
    <w:rsid w:val="00E91F13"/>
    <w:rsid w:val="00E9400A"/>
    <w:rsid w:val="00EA5342"/>
    <w:rsid w:val="00EE4183"/>
    <w:rsid w:val="00EE47B1"/>
    <w:rsid w:val="00F024E3"/>
    <w:rsid w:val="00F1030B"/>
    <w:rsid w:val="00F16554"/>
    <w:rsid w:val="00F1663F"/>
    <w:rsid w:val="00F245C6"/>
    <w:rsid w:val="00F24726"/>
    <w:rsid w:val="00F26CB1"/>
    <w:rsid w:val="00F27546"/>
    <w:rsid w:val="00F40425"/>
    <w:rsid w:val="00F444A0"/>
    <w:rsid w:val="00F61AC8"/>
    <w:rsid w:val="00F664EE"/>
    <w:rsid w:val="00F72F50"/>
    <w:rsid w:val="00F8012E"/>
    <w:rsid w:val="00F933FA"/>
    <w:rsid w:val="00FC2422"/>
    <w:rsid w:val="00FE2D28"/>
    <w:rsid w:val="00FE693F"/>
    <w:rsid w:val="00FF1776"/>
    <w:rsid w:val="00FF226F"/>
    <w:rsid w:val="2CDE44AA"/>
    <w:rsid w:val="55C51BA3"/>
    <w:rsid w:val="62935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3"/>
    <w:unhideWhenUsed/>
    <w:uiPriority w:val="99"/>
    <w:pPr>
      <w:tabs>
        <w:tab w:val="center" w:pos="4153"/>
        <w:tab w:val="right" w:pos="8306"/>
      </w:tabs>
      <w:snapToGrid w:val="0"/>
      <w:jc w:val="left"/>
    </w:pPr>
    <w:rPr>
      <w:sz w:val="18"/>
      <w:szCs w:val="18"/>
    </w:rPr>
  </w:style>
  <w:style w:type="paragraph" w:styleId="3">
    <w:name w:val="header"/>
    <w:basedOn w:val="1"/>
    <w:link w:val="162"/>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semiHidden/>
    <w:unhideWhenUsed/>
    <w:uiPriority w:val="99"/>
    <w:rPr>
      <w:color w:val="0000FF"/>
      <w:u w:val="single"/>
    </w:rPr>
  </w:style>
  <w:style w:type="paragraph" w:customStyle="1" w:styleId="8">
    <w:name w:val="font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font5"/>
    <w:basedOn w:val="1"/>
    <w:uiPriority w:val="0"/>
    <w:pPr>
      <w:widowControl/>
      <w:spacing w:before="100" w:beforeAutospacing="1" w:after="100" w:afterAutospacing="1"/>
      <w:jc w:val="left"/>
    </w:pPr>
    <w:rPr>
      <w:rFonts w:ascii="宋体" w:hAnsi="宋体" w:eastAsia="宋体" w:cs="宋体"/>
      <w:b/>
      <w:bCs/>
      <w:kern w:val="0"/>
      <w:sz w:val="22"/>
    </w:rPr>
  </w:style>
  <w:style w:type="paragraph" w:customStyle="1" w:styleId="10">
    <w:name w:val="font6"/>
    <w:basedOn w:val="1"/>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11">
    <w:name w:val="font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font8"/>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
    <w:name w:val="font9"/>
    <w:basedOn w:val="1"/>
    <w:uiPriority w:val="0"/>
    <w:pPr>
      <w:widowControl/>
      <w:spacing w:before="100" w:beforeAutospacing="1" w:after="100" w:afterAutospacing="1"/>
      <w:jc w:val="left"/>
    </w:pPr>
    <w:rPr>
      <w:rFonts w:ascii="宋体" w:hAnsi="宋体" w:eastAsia="宋体" w:cs="宋体"/>
      <w:b/>
      <w:bCs/>
      <w:kern w:val="0"/>
      <w:sz w:val="22"/>
    </w:rPr>
  </w:style>
  <w:style w:type="paragraph" w:customStyle="1" w:styleId="14">
    <w:name w:val="font10"/>
    <w:basedOn w:val="1"/>
    <w:uiPriority w:val="0"/>
    <w:pPr>
      <w:widowControl/>
      <w:spacing w:before="100" w:beforeAutospacing="1" w:after="100" w:afterAutospacing="1"/>
      <w:jc w:val="left"/>
    </w:pPr>
    <w:rPr>
      <w:rFonts w:ascii="宋体" w:hAnsi="宋体" w:eastAsia="宋体" w:cs="宋体"/>
      <w:kern w:val="0"/>
      <w:sz w:val="22"/>
    </w:rPr>
  </w:style>
  <w:style w:type="paragraph" w:customStyle="1" w:styleId="15">
    <w:name w:val="font11"/>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6">
    <w:name w:val="font1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font13"/>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xl12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9">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0">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1">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2">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3">
    <w:name w:val="xl1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4">
    <w:name w:val="xl1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5">
    <w:name w:val="xl12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26">
    <w:name w:val="xl13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27">
    <w:name w:val="xl131"/>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8">
    <w:name w:val="xl13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29">
    <w:name w:val="xl1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0">
    <w:name w:val="xl1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1">
    <w:name w:val="xl1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2">
    <w:name w:val="xl13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3">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4">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xl139"/>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6">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7">
    <w:name w:val="xl14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Cs w:val="21"/>
    </w:rPr>
  </w:style>
  <w:style w:type="paragraph" w:customStyle="1" w:styleId="39">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40">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41">
    <w:name w:val="xl14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42">
    <w:name w:val="xl1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3">
    <w:name w:val="xl1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4">
    <w:name w:val="xl1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5">
    <w:name w:val="xl14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46">
    <w:name w:val="xl1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7">
    <w:name w:val="xl15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48">
    <w:name w:val="xl1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9">
    <w:name w:val="xl153"/>
    <w:basedOn w:val="1"/>
    <w:uiPriority w:val="0"/>
    <w:pPr>
      <w:widowControl/>
      <w:pBdr>
        <w:top w:val="single" w:color="333333" w:sz="4" w:space="0"/>
        <w:left w:val="single" w:color="333333" w:sz="4" w:space="0"/>
        <w:bottom w:val="single" w:color="333333" w:sz="4" w:space="0"/>
        <w:right w:val="single" w:color="333333" w:sz="4" w:space="0"/>
      </w:pBdr>
      <w:shd w:val="clear" w:color="000000" w:fill="FFFFFF"/>
      <w:spacing w:before="100" w:beforeAutospacing="1" w:after="100" w:afterAutospacing="1"/>
      <w:jc w:val="center"/>
      <w:textAlignment w:val="top"/>
    </w:pPr>
    <w:rPr>
      <w:rFonts w:ascii="宋体" w:hAnsi="宋体" w:eastAsia="宋体" w:cs="宋体"/>
      <w:b/>
      <w:bCs/>
      <w:color w:val="333333"/>
      <w:kern w:val="0"/>
      <w:sz w:val="22"/>
    </w:rPr>
  </w:style>
  <w:style w:type="paragraph" w:customStyle="1" w:styleId="50">
    <w:name w:val="xl154"/>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1">
    <w:name w:val="xl15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2">
    <w:name w:val="xl156"/>
    <w:basedOn w:val="1"/>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53">
    <w:name w:val="xl157"/>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4">
    <w:name w:val="xl1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4"/>
      <w:szCs w:val="24"/>
    </w:rPr>
  </w:style>
  <w:style w:type="paragraph" w:customStyle="1" w:styleId="55">
    <w:name w:val="xl159"/>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6">
    <w:name w:val="xl16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7">
    <w:name w:val="xl16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58">
    <w:name w:val="xl1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59">
    <w:name w:val="xl1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60">
    <w:name w:val="xl1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1">
    <w:name w:val="xl1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62">
    <w:name w:val="xl16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63">
    <w:name w:val="xl16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64">
    <w:name w:val="xl16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65">
    <w:name w:val="xl1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6">
    <w:name w:val="xl1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67">
    <w:name w:val="xl1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8">
    <w:name w:val="xl1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69">
    <w:name w:val="xl1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70">
    <w:name w:val="xl1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71">
    <w:name w:val="xl1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2"/>
    </w:rPr>
  </w:style>
  <w:style w:type="paragraph" w:customStyle="1" w:styleId="72">
    <w:name w:val="xl1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73">
    <w:name w:val="xl1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74">
    <w:name w:val="xl178"/>
    <w:basedOn w:val="1"/>
    <w:uiPriority w:val="0"/>
    <w:pPr>
      <w:widowControl/>
      <w:pBdr>
        <w:top w:val="single" w:color="auto" w:sz="4" w:space="0"/>
        <w:lef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5">
    <w:name w:val="xl179"/>
    <w:basedOn w:val="1"/>
    <w:uiPriority w:val="0"/>
    <w:pPr>
      <w:widowControl/>
      <w:pBdr>
        <w:top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6">
    <w:name w:val="xl180"/>
    <w:basedOn w:val="1"/>
    <w:uiPriority w:val="0"/>
    <w:pPr>
      <w:widowControl/>
      <w:pBdr>
        <w:top w:val="single" w:color="auto" w:sz="4" w:space="0"/>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7">
    <w:name w:val="xl181"/>
    <w:basedOn w:val="1"/>
    <w:uiPriority w:val="0"/>
    <w:pPr>
      <w:widowControl/>
      <w:pBdr>
        <w:lef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8">
    <w:name w:val="xl182"/>
    <w:basedOn w:val="1"/>
    <w:uiPriority w:val="0"/>
    <w:pPr>
      <w:widowControl/>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9">
    <w:name w:val="xl183"/>
    <w:basedOn w:val="1"/>
    <w:uiPriority w:val="0"/>
    <w:pPr>
      <w:widowControl/>
      <w:pBdr>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0">
    <w:name w:val="xl184"/>
    <w:basedOn w:val="1"/>
    <w:uiPriority w:val="0"/>
    <w:pPr>
      <w:widowControl/>
      <w:pBdr>
        <w:left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1">
    <w:name w:val="xl185"/>
    <w:basedOn w:val="1"/>
    <w:uiPriority w:val="0"/>
    <w:pPr>
      <w:widowControl/>
      <w:pBdr>
        <w:bottom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2">
    <w:name w:val="xl186"/>
    <w:basedOn w:val="1"/>
    <w:uiPriority w:val="0"/>
    <w:pPr>
      <w:widowControl/>
      <w:pBdr>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3">
    <w:name w:val="xl187"/>
    <w:basedOn w:val="1"/>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4">
    <w:name w:val="xl188"/>
    <w:basedOn w:val="1"/>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5">
    <w:name w:val="xl189"/>
    <w:basedOn w:val="1"/>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6">
    <w:name w:val="xl190"/>
    <w:basedOn w:val="1"/>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7">
    <w:name w:val="xl191"/>
    <w:basedOn w:val="1"/>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8">
    <w:name w:val="xl192"/>
    <w:basedOn w:val="1"/>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9">
    <w:name w:val="xl193"/>
    <w:basedOn w:val="1"/>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0">
    <w:name w:val="xl194"/>
    <w:basedOn w:val="1"/>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1">
    <w:name w:val="xl195"/>
    <w:basedOn w:val="1"/>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2">
    <w:name w:val="xl196"/>
    <w:basedOn w:val="1"/>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3">
    <w:name w:val="xl197"/>
    <w:basedOn w:val="1"/>
    <w:uiPriority w:val="0"/>
    <w:pPr>
      <w:widowControl/>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4">
    <w:name w:val="xl198"/>
    <w:basedOn w:val="1"/>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5">
    <w:name w:val="xl199"/>
    <w:basedOn w:val="1"/>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6">
    <w:name w:val="xl200"/>
    <w:basedOn w:val="1"/>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7">
    <w:name w:val="xl201"/>
    <w:basedOn w:val="1"/>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8">
    <w:name w:val="xl202"/>
    <w:basedOn w:val="1"/>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9">
    <w:name w:val="xl203"/>
    <w:basedOn w:val="1"/>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00">
    <w:name w:val="xl204"/>
    <w:basedOn w:val="1"/>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01">
    <w:name w:val="xl2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102">
    <w:name w:val="xl2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03">
    <w:name w:val="xl207"/>
    <w:basedOn w:val="1"/>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4">
    <w:name w:val="xl208"/>
    <w:basedOn w:val="1"/>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5">
    <w:name w:val="xl209"/>
    <w:basedOn w:val="1"/>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6">
    <w:name w:val="xl2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7">
    <w:name w:val="xl2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8">
    <w:name w:val="xl21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09">
    <w:name w:val="xl213"/>
    <w:basedOn w:val="1"/>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10">
    <w:name w:val="xl214"/>
    <w:basedOn w:val="1"/>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11">
    <w:name w:val="xl215"/>
    <w:basedOn w:val="1"/>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12">
    <w:name w:val="xl216"/>
    <w:basedOn w:val="1"/>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3">
    <w:name w:val="xl217"/>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4">
    <w:name w:val="xl218"/>
    <w:basedOn w:val="1"/>
    <w:uiPriority w:val="0"/>
    <w:pPr>
      <w:widowControl/>
      <w:pBdr>
        <w:top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5">
    <w:name w:val="xl219"/>
    <w:basedOn w:val="1"/>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6">
    <w:name w:val="xl220"/>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7">
    <w:name w:val="xl221"/>
    <w:basedOn w:val="1"/>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8">
    <w:name w:val="xl222"/>
    <w:basedOn w:val="1"/>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9">
    <w:name w:val="xl223"/>
    <w:basedOn w:val="1"/>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20">
    <w:name w:val="xl224"/>
    <w:basedOn w:val="1"/>
    <w:uiPriority w:val="0"/>
    <w:pPr>
      <w:widowControl/>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21">
    <w:name w:val="xl225"/>
    <w:basedOn w:val="1"/>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22">
    <w:name w:val="xl226"/>
    <w:basedOn w:val="1"/>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23">
    <w:name w:val="xl227"/>
    <w:basedOn w:val="1"/>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24">
    <w:name w:val="xl228"/>
    <w:basedOn w:val="1"/>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25">
    <w:name w:val="xl229"/>
    <w:basedOn w:val="1"/>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26">
    <w:name w:val="xl230"/>
    <w:basedOn w:val="1"/>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27">
    <w:name w:val="xl231"/>
    <w:basedOn w:val="1"/>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28">
    <w:name w:val="xl232"/>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129">
    <w:name w:val="xl233"/>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30">
    <w:name w:val="xl23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31">
    <w:name w:val="xl235"/>
    <w:basedOn w:val="1"/>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32">
    <w:name w:val="xl236"/>
    <w:basedOn w:val="1"/>
    <w:uiPriority w:val="0"/>
    <w:pPr>
      <w:widowControl/>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33">
    <w:name w:val="xl237"/>
    <w:basedOn w:val="1"/>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34">
    <w:name w:val="xl238"/>
    <w:basedOn w:val="1"/>
    <w:uiPriority w:val="0"/>
    <w:pPr>
      <w:widowControl/>
      <w:pBdr>
        <w:top w:val="single" w:color="auto" w:sz="4" w:space="0"/>
        <w:lef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5">
    <w:name w:val="xl239"/>
    <w:basedOn w:val="1"/>
    <w:uiPriority w:val="0"/>
    <w:pPr>
      <w:widowControl/>
      <w:pBdr>
        <w:top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6">
    <w:name w:val="xl240"/>
    <w:basedOn w:val="1"/>
    <w:uiPriority w:val="0"/>
    <w:pPr>
      <w:widowControl/>
      <w:pBdr>
        <w:top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7">
    <w:name w:val="xl241"/>
    <w:basedOn w:val="1"/>
    <w:uiPriority w:val="0"/>
    <w:pPr>
      <w:widowControl/>
      <w:pBdr>
        <w:lef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8">
    <w:name w:val="xl242"/>
    <w:basedOn w:val="1"/>
    <w:uiPriority w:val="0"/>
    <w:pPr>
      <w:widowControl/>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9">
    <w:name w:val="xl243"/>
    <w:basedOn w:val="1"/>
    <w:uiPriority w:val="0"/>
    <w:pPr>
      <w:widowControl/>
      <w:pBdr>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0">
    <w:name w:val="xl244"/>
    <w:basedOn w:val="1"/>
    <w:uiPriority w:val="0"/>
    <w:pPr>
      <w:widowControl/>
      <w:pBdr>
        <w:left w:val="single" w:color="auto" w:sz="4" w:space="0"/>
        <w:bottom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1">
    <w:name w:val="xl245"/>
    <w:basedOn w:val="1"/>
    <w:uiPriority w:val="0"/>
    <w:pPr>
      <w:widowControl/>
      <w:pBdr>
        <w:bottom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2">
    <w:name w:val="xl246"/>
    <w:basedOn w:val="1"/>
    <w:uiPriority w:val="0"/>
    <w:pPr>
      <w:widowControl/>
      <w:pBdr>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3">
    <w:name w:val="xl24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144">
    <w:name w:val="xl248"/>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45">
    <w:name w:val="xl24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46">
    <w:name w:val="xl250"/>
    <w:basedOn w:val="1"/>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7">
    <w:name w:val="xl251"/>
    <w:basedOn w:val="1"/>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8">
    <w:name w:val="xl252"/>
    <w:basedOn w:val="1"/>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9">
    <w:name w:val="xl253"/>
    <w:basedOn w:val="1"/>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0">
    <w:name w:val="xl254"/>
    <w:basedOn w:val="1"/>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1">
    <w:name w:val="xl255"/>
    <w:basedOn w:val="1"/>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2">
    <w:name w:val="xl256"/>
    <w:basedOn w:val="1"/>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3">
    <w:name w:val="xl257"/>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4">
    <w:name w:val="xl258"/>
    <w:basedOn w:val="1"/>
    <w:uiPriority w:val="0"/>
    <w:pPr>
      <w:widowControl/>
      <w:pBdr>
        <w:top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5">
    <w:name w:val="xl259"/>
    <w:basedOn w:val="1"/>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6">
    <w:name w:val="xl260"/>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7">
    <w:name w:val="xl261"/>
    <w:basedOn w:val="1"/>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8">
    <w:name w:val="xl262"/>
    <w:basedOn w:val="1"/>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9">
    <w:name w:val="xl263"/>
    <w:basedOn w:val="1"/>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60">
    <w:name w:val="xl264"/>
    <w:basedOn w:val="1"/>
    <w:uiPriority w:val="0"/>
    <w:pPr>
      <w:widowControl/>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61">
    <w:name w:val="xl265"/>
    <w:basedOn w:val="1"/>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character" w:customStyle="1" w:styleId="162">
    <w:name w:val="页眉 Char"/>
    <w:basedOn w:val="5"/>
    <w:link w:val="3"/>
    <w:semiHidden/>
    <w:uiPriority w:val="99"/>
    <w:rPr>
      <w:sz w:val="18"/>
      <w:szCs w:val="18"/>
    </w:rPr>
  </w:style>
  <w:style w:type="character" w:customStyle="1" w:styleId="163">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E2742-0D37-4543-A260-E272FB493BAE}">
  <ds:schemaRefs/>
</ds:datastoreItem>
</file>

<file path=docProps/app.xml><?xml version="1.0" encoding="utf-8"?>
<Properties xmlns="http://schemas.openxmlformats.org/officeDocument/2006/extended-properties" xmlns:vt="http://schemas.openxmlformats.org/officeDocument/2006/docPropsVTypes">
  <Template>Normal</Template>
  <Pages>1</Pages>
  <Words>931</Words>
  <Characters>5313</Characters>
  <Lines>44</Lines>
  <Paragraphs>12</Paragraphs>
  <TotalTime>666</TotalTime>
  <ScaleCrop>false</ScaleCrop>
  <LinksUpToDate>false</LinksUpToDate>
  <CharactersWithSpaces>6232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2022-07-13T07:30:00Z</dcterms:created>
  <dc:creator>王的猛（增城市局） 2020/5/28 16:57:23</dc:creator>
  <cp:lastModifiedBy>超级会员:光</cp:lastModifiedBy>
  <cp:lastPrinted>2023-01-30T02:43:00Z</cp:lastPrinted>
  <dcterms:modified xsi:type="dcterms:W3CDTF">2023-12-07T02:55:07Z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7FA5A493BB2847EFA11D219F004A28AB_13</vt:lpwstr>
  </property>
</Properties>
</file>