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附件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增城侨梦苑园区举办创新创业活动经费补助安排表</w:t>
      </w:r>
      <w:bookmarkStart w:id="0" w:name="_GoBack"/>
      <w:bookmarkEnd w:id="0"/>
    </w:p>
    <w:tbl>
      <w:tblPr>
        <w:tblStyle w:val="6"/>
        <w:tblW w:w="8964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4"/>
        <w:gridCol w:w="1133"/>
        <w:gridCol w:w="1232"/>
        <w:gridCol w:w="1743"/>
        <w:gridCol w:w="1258"/>
        <w:gridCol w:w="1412"/>
        <w:gridCol w:w="141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申报单位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园区名称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活动名称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申请补助金额（元）</w:t>
            </w:r>
          </w:p>
        </w:tc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核定补助金额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（元）</w:t>
            </w:r>
          </w:p>
        </w:tc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信用中国查询情况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0" w:hRule="atLeast"/>
        </w:trPr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广州银江孵化器发展有限公司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增城侨梦苑低碳总部园分园区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2023年第十二届中国创新创业大赛（广东赛区）暨第十一届“珠江天使杯”科技创新创业大赛新一代信息技术行业领域赛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608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,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580</w:t>
            </w:r>
          </w:p>
        </w:tc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304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,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290</w:t>
            </w:r>
          </w:p>
        </w:tc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无不良记录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</w:p>
    <w:sectPr>
      <w:pgSz w:w="11906" w:h="16838"/>
      <w:pgMar w:top="2098" w:right="1474" w:bottom="1984" w:left="1588" w:header="851" w:footer="1757" w:gutter="0"/>
      <w:cols w:space="0" w:num="1"/>
      <w:titlePg/>
      <w:rtlGutter w:val="0"/>
      <w:docGrid w:type="linesAndChars" w:linePitch="579" w:charSpace="-51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evenAndOddHeaders w:val="1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YwNmE1MDRkNTI4NjAwMjAzMDBlZDZkMWNlZDJiZGIifQ=="/>
  </w:docVars>
  <w:rsids>
    <w:rsidRoot w:val="00000000"/>
    <w:rsid w:val="014C317A"/>
    <w:rsid w:val="019B3634"/>
    <w:rsid w:val="04272402"/>
    <w:rsid w:val="08283777"/>
    <w:rsid w:val="08EB6C4F"/>
    <w:rsid w:val="0D092B6E"/>
    <w:rsid w:val="0FCF76A4"/>
    <w:rsid w:val="1E0006AD"/>
    <w:rsid w:val="2128324A"/>
    <w:rsid w:val="23A0431E"/>
    <w:rsid w:val="25137802"/>
    <w:rsid w:val="29386902"/>
    <w:rsid w:val="2ABF2DAC"/>
    <w:rsid w:val="2BF82927"/>
    <w:rsid w:val="2DEE6AE1"/>
    <w:rsid w:val="2E7066E7"/>
    <w:rsid w:val="308C58BD"/>
    <w:rsid w:val="32C96D51"/>
    <w:rsid w:val="44974ACB"/>
    <w:rsid w:val="46D604F0"/>
    <w:rsid w:val="4C716A38"/>
    <w:rsid w:val="577F424A"/>
    <w:rsid w:val="578B54FA"/>
    <w:rsid w:val="58950CAE"/>
    <w:rsid w:val="5B6B7D1B"/>
    <w:rsid w:val="5E3D0E83"/>
    <w:rsid w:val="67D006CB"/>
    <w:rsid w:val="6A243740"/>
    <w:rsid w:val="6A7203CA"/>
    <w:rsid w:val="6AF26B3F"/>
    <w:rsid w:val="6B0C2E6A"/>
    <w:rsid w:val="6D884504"/>
    <w:rsid w:val="75A879F0"/>
    <w:rsid w:val="7BE91898"/>
    <w:rsid w:val="7F0E4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jc w:val="center"/>
    </w:pPr>
    <w:rPr>
      <w:sz w:val="44"/>
    </w:rPr>
  </w:style>
  <w:style w:type="paragraph" w:styleId="3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styleId="4">
    <w:name w:val="Normal Indent"/>
    <w:basedOn w:val="1"/>
    <w:qFormat/>
    <w:uiPriority w:val="0"/>
    <w:pPr>
      <w:widowControl w:val="0"/>
      <w:ind w:firstLine="420" w:firstLine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2021-08-30T09:55:00Z</dcterms:created>
  <dc:creator>Administrator</dc:creator>
  <cp:lastModifiedBy>薄慕</cp:lastModifiedBy>
  <dcterms:modified xsi:type="dcterms:W3CDTF">2023-12-08T01:31:34Z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6157F8E0B7B74F1A9B816F1024DE4BFA_13</vt:lpwstr>
  </property>
</Properties>
</file>