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, 身份证号码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, 报考了《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广州市增城区教育局2024年第二次公开招聘华南师范大学附属中学增城学校教师</w:t>
      </w:r>
      <w:r>
        <w:rPr>
          <w:rFonts w:hint="eastAsia" w:ascii="仿宋" w:hAnsi="仿宋" w:eastAsia="仿宋" w:cs="仿宋"/>
          <w:sz w:val="30"/>
          <w:szCs w:val="30"/>
        </w:rPr>
        <w:t>公告》中的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在2024年5月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14日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前发送至邮箱hfzcrs@163.com。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2I4YjVmZTMxMDdhMWIwZDc3ZDNjNDkyZjhmNjI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B6A5321"/>
    <w:rsid w:val="11200625"/>
    <w:rsid w:val="11CF3310"/>
    <w:rsid w:val="18715191"/>
    <w:rsid w:val="1BF20354"/>
    <w:rsid w:val="214C22F8"/>
    <w:rsid w:val="32BD7F19"/>
    <w:rsid w:val="3FC2231F"/>
    <w:rsid w:val="4CC0351C"/>
    <w:rsid w:val="50967831"/>
    <w:rsid w:val="515A3768"/>
    <w:rsid w:val="59F97E2C"/>
    <w:rsid w:val="5A742E9D"/>
    <w:rsid w:val="5BAA0331"/>
    <w:rsid w:val="676030C1"/>
    <w:rsid w:val="6794237B"/>
    <w:rsid w:val="6E226157"/>
    <w:rsid w:val="6ECB55DD"/>
    <w:rsid w:val="7AD16771"/>
    <w:rsid w:val="7E3471B9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287</Characters>
  <Lines>2</Lines>
  <Paragraphs>1</Paragraphs>
  <TotalTime>4</TotalTime>
  <ScaleCrop>false</ScaleCrop>
  <LinksUpToDate>false</LinksUpToDate>
  <CharactersWithSpaces>428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暖心</cp:lastModifiedBy>
  <cp:lastPrinted>2022-05-16T07:28:00Z</cp:lastPrinted>
  <dcterms:modified xsi:type="dcterms:W3CDTF">2024-04-28T07:08:04Z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