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F4D57">
      <w:pPr>
        <w:rPr>
          <w:rFonts w:hint="eastAsia"/>
          <w:lang w:eastAsia="zh-CN"/>
        </w:rPr>
      </w:pPr>
    </w:p>
    <w:p w14:paraId="08E6C0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jc w:val="center"/>
        <w:rPr>
          <w:rFonts w:hint="default" w:ascii="Times New Roman" w:hAnsi="Times New Roman" w:eastAsia="微软雅黑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44"/>
          <w:szCs w:val="44"/>
          <w:lang w:val="en-US" w:eastAsia="zh-CN"/>
        </w:rPr>
        <w:t>作品信息表</w:t>
      </w:r>
    </w:p>
    <w:p w14:paraId="654BF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jc w:val="center"/>
        <w:rPr>
          <w:rFonts w:hint="default" w:ascii="Times New Roman" w:hAnsi="Times New Roman" w:eastAsia="微软雅黑" w:cs="Times New Roman"/>
          <w:b/>
          <w:bCs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3F6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noWrap w:val="0"/>
            <w:vAlign w:val="top"/>
          </w:tcPr>
          <w:p w14:paraId="37BAC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5EC21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48D8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noWrap w:val="0"/>
            <w:vAlign w:val="top"/>
          </w:tcPr>
          <w:p w14:paraId="75551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作品形式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4DE61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17A37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noWrap w:val="0"/>
            <w:vAlign w:val="top"/>
          </w:tcPr>
          <w:p w14:paraId="3F3BF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130" w:type="dxa"/>
            <w:noWrap w:val="0"/>
            <w:vAlign w:val="top"/>
          </w:tcPr>
          <w:p w14:paraId="63847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top"/>
          </w:tcPr>
          <w:p w14:paraId="71E63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2131" w:type="dxa"/>
            <w:noWrap w:val="0"/>
            <w:vAlign w:val="top"/>
          </w:tcPr>
          <w:p w14:paraId="40BC9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29983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noWrap w:val="0"/>
            <w:vAlign w:val="top"/>
          </w:tcPr>
          <w:p w14:paraId="23528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5F5B4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38209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noWrap w:val="0"/>
            <w:vAlign w:val="top"/>
          </w:tcPr>
          <w:p w14:paraId="29B02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3DBF9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5D6F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9" w:hRule="atLeast"/>
        </w:trPr>
        <w:tc>
          <w:tcPr>
            <w:tcW w:w="2130" w:type="dxa"/>
            <w:noWrap w:val="0"/>
            <w:vAlign w:val="center"/>
          </w:tcPr>
          <w:p w14:paraId="7734B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作品介绍</w:t>
            </w:r>
          </w:p>
          <w:p w14:paraId="23F5A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392" w:type="dxa"/>
            <w:gridSpan w:val="3"/>
            <w:noWrap w:val="0"/>
            <w:vAlign w:val="top"/>
          </w:tcPr>
          <w:p w14:paraId="6F03F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7955C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7E3C1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22D7A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916F1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注：绘画作品—请提交纸质版，该表可以黏贴于作品背面</w:t>
      </w:r>
    </w:p>
    <w:p w14:paraId="155F4F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摄影作品—请提交电子版</w:t>
      </w:r>
    </w:p>
    <w:p w14:paraId="305CAD23">
      <w:pPr>
        <w:rPr>
          <w:rFonts w:hint="eastAsia"/>
          <w:lang w:eastAsia="zh-CN"/>
        </w:rPr>
      </w:pPr>
    </w:p>
    <w:sectPr>
      <w:pgSz w:w="11906" w:h="16838"/>
      <w:pgMar w:top="2098" w:right="1474" w:bottom="175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4562D"/>
    <w:rsid w:val="150133B0"/>
    <w:rsid w:val="19D4562D"/>
    <w:rsid w:val="4126412C"/>
    <w:rsid w:val="6A71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0</TotalTime>
  <ScaleCrop>false</ScaleCrop>
  <LinksUpToDate>false</LinksUpToDate>
  <CharactersWithSpaces>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2025-05-13T07:56:00Z</dcterms:created>
  <dc:creator>One</dc:creator>
  <cp:lastModifiedBy>One</cp:lastModifiedBy>
  <dcterms:modified xsi:type="dcterms:W3CDTF">2025-05-13T08:53:44Z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89CA094C91454517B3E2F061C349E7B8_11</vt:lpwstr>
  </property>
  <property fmtid="{D5CDD505-2E9C-101B-9397-08002B2CF9AE}" pid="4" name="KSOTemplateDocerSaveRecord">
    <vt:lpwstr>eyJoZGlkIjoiZjVlMjQzZmIxMDhmZGM2ZWVmZmMxMzczZjA0M2MyMmIiLCJ1c2VySWQiOiIyNzUzNDQ3MzMifQ==</vt:lpwstr>
  </property>
</Properties>
</file>